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27FC" w:rsidRPr="00F62FC5" w:rsidRDefault="003127FC" w:rsidP="00BF02B0">
      <w:pPr>
        <w:spacing w:before="240" w:after="0" w:line="276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F62FC5">
        <w:rPr>
          <w:rFonts w:ascii="Times New Roman" w:hAnsi="Times New Roman" w:cs="Times New Roman"/>
          <w:b/>
          <w:sz w:val="24"/>
          <w:szCs w:val="24"/>
        </w:rPr>
        <w:t xml:space="preserve">WEEK III- TEST </w:t>
      </w:r>
    </w:p>
    <w:p w:rsidR="003127FC" w:rsidRPr="00F62FC5" w:rsidRDefault="003127FC" w:rsidP="00BF02B0">
      <w:pPr>
        <w:spacing w:before="240" w:after="0" w:line="276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F62FC5">
        <w:rPr>
          <w:rFonts w:ascii="Times New Roman" w:hAnsi="Times New Roman" w:cs="Times New Roman"/>
          <w:b/>
          <w:sz w:val="24"/>
          <w:szCs w:val="24"/>
        </w:rPr>
        <w:t>Subject: Microbial Physiology &amp; Metabolism (MICR 523)</w:t>
      </w:r>
    </w:p>
    <w:p w:rsidR="003127FC" w:rsidRPr="00F62FC5" w:rsidRDefault="003127FC" w:rsidP="00BF02B0">
      <w:pPr>
        <w:spacing w:before="240" w:after="0" w:line="276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F62FC5">
        <w:rPr>
          <w:rFonts w:ascii="Times New Roman" w:hAnsi="Times New Roman" w:cs="Times New Roman"/>
          <w:b/>
          <w:sz w:val="24"/>
          <w:szCs w:val="24"/>
        </w:rPr>
        <w:t>Topics:  Intracellular Signalling</w:t>
      </w:r>
      <w:r w:rsidR="00280032" w:rsidRPr="00F62FC5">
        <w:rPr>
          <w:rFonts w:ascii="Times New Roman" w:hAnsi="Times New Roman" w:cs="Times New Roman"/>
          <w:b/>
          <w:sz w:val="24"/>
          <w:szCs w:val="24"/>
        </w:rPr>
        <w:t>, Protein Secretion Pathways-T1SSSL, T2SS &amp;T3SS</w:t>
      </w:r>
    </w:p>
    <w:p w:rsidR="00CF4570" w:rsidRPr="00F62FC5" w:rsidRDefault="00CF4570" w:rsidP="00BF02B0">
      <w:pPr>
        <w:spacing w:before="240" w:after="0" w:line="276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F62FC5">
        <w:rPr>
          <w:rFonts w:ascii="Times New Roman" w:hAnsi="Times New Roman" w:cs="Times New Roman"/>
          <w:b/>
          <w:sz w:val="24"/>
          <w:szCs w:val="24"/>
        </w:rPr>
        <w:t xml:space="preserve">Q1. </w:t>
      </w:r>
      <w:r w:rsidR="000F768C" w:rsidRPr="00F62FC5">
        <w:rPr>
          <w:rFonts w:ascii="Times New Roman" w:hAnsi="Times New Roman" w:cs="Times New Roman"/>
          <w:b/>
          <w:sz w:val="24"/>
          <w:szCs w:val="24"/>
        </w:rPr>
        <w:t>Fill in the blanks.                                                                            (</w:t>
      </w:r>
      <w:r w:rsidR="00F1342A" w:rsidRPr="00F62FC5">
        <w:rPr>
          <w:rFonts w:ascii="Times New Roman" w:hAnsi="Times New Roman" w:cs="Times New Roman"/>
          <w:b/>
          <w:sz w:val="24"/>
          <w:szCs w:val="24"/>
        </w:rPr>
        <w:t>0.5X8= 4)</w:t>
      </w:r>
    </w:p>
    <w:p w:rsidR="001B745D" w:rsidRPr="00F62FC5" w:rsidRDefault="003B71E8" w:rsidP="00BF02B0">
      <w:pPr>
        <w:pStyle w:val="ListParagraph"/>
        <w:numPr>
          <w:ilvl w:val="0"/>
          <w:numId w:val="2"/>
        </w:numPr>
        <w:spacing w:before="24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FC5">
        <w:rPr>
          <w:rFonts w:ascii="Times New Roman" w:hAnsi="Times New Roman" w:cs="Times New Roman"/>
          <w:sz w:val="24"/>
          <w:szCs w:val="24"/>
        </w:rPr>
        <w:t xml:space="preserve">In ..........................system proteins are transported </w:t>
      </w:r>
      <w:r w:rsidR="00091090" w:rsidRPr="00F62FC5">
        <w:rPr>
          <w:rFonts w:ascii="Times New Roman" w:hAnsi="Times New Roman" w:cs="Times New Roman"/>
          <w:sz w:val="24"/>
          <w:szCs w:val="24"/>
        </w:rPr>
        <w:t>across both membranes and then injected by a syringe apparatus.</w:t>
      </w:r>
      <w:bookmarkStart w:id="0" w:name="_GoBack"/>
      <w:bookmarkEnd w:id="0"/>
    </w:p>
    <w:p w:rsidR="003C67FF" w:rsidRPr="00F62FC5" w:rsidRDefault="003C67FF" w:rsidP="00BF02B0">
      <w:pPr>
        <w:pStyle w:val="ListParagraph"/>
        <w:spacing w:before="240" w:after="0" w:line="276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1B745D" w:rsidRPr="00F62FC5" w:rsidRDefault="001B745D" w:rsidP="00BF02B0">
      <w:pPr>
        <w:pStyle w:val="ListParagraph"/>
        <w:numPr>
          <w:ilvl w:val="0"/>
          <w:numId w:val="2"/>
        </w:numPr>
        <w:spacing w:before="24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FC5">
        <w:rPr>
          <w:rFonts w:ascii="Times New Roman" w:hAnsi="Times New Roman" w:cs="Times New Roman"/>
          <w:sz w:val="24"/>
          <w:szCs w:val="24"/>
        </w:rPr>
        <w:t xml:space="preserve">.....,.................... </w:t>
      </w:r>
      <w:proofErr w:type="gramStart"/>
      <w:r w:rsidRPr="00F62FC5">
        <w:rPr>
          <w:rFonts w:ascii="Times New Roman" w:hAnsi="Times New Roman" w:cs="Times New Roman"/>
          <w:sz w:val="24"/>
          <w:szCs w:val="24"/>
        </w:rPr>
        <w:t>is</w:t>
      </w:r>
      <w:proofErr w:type="gramEnd"/>
      <w:r w:rsidRPr="00F62FC5">
        <w:rPr>
          <w:rFonts w:ascii="Times New Roman" w:hAnsi="Times New Roman" w:cs="Times New Roman"/>
          <w:sz w:val="24"/>
          <w:szCs w:val="24"/>
        </w:rPr>
        <w:t xml:space="preserve"> a histidine kinase that senses changes in </w:t>
      </w:r>
      <w:r w:rsidR="0090781C" w:rsidRPr="00F62FC5">
        <w:rPr>
          <w:rFonts w:ascii="Times New Roman" w:hAnsi="Times New Roman" w:cs="Times New Roman"/>
          <w:sz w:val="24"/>
          <w:szCs w:val="24"/>
        </w:rPr>
        <w:t xml:space="preserve">medium </w:t>
      </w:r>
      <w:proofErr w:type="spellStart"/>
      <w:r w:rsidR="00DC1419" w:rsidRPr="00F62FC5">
        <w:rPr>
          <w:rFonts w:ascii="Times New Roman" w:hAnsi="Times New Roman" w:cs="Times New Roman"/>
          <w:sz w:val="24"/>
          <w:szCs w:val="24"/>
        </w:rPr>
        <w:t>osmolarity</w:t>
      </w:r>
      <w:proofErr w:type="spellEnd"/>
      <w:r w:rsidR="00DC1419" w:rsidRPr="00F62FC5">
        <w:rPr>
          <w:rFonts w:ascii="Times New Roman" w:hAnsi="Times New Roman" w:cs="Times New Roman"/>
          <w:sz w:val="24"/>
          <w:szCs w:val="24"/>
        </w:rPr>
        <w:t>.</w:t>
      </w:r>
    </w:p>
    <w:p w:rsidR="00FF59D2" w:rsidRPr="00F62FC5" w:rsidRDefault="00FF59D2" w:rsidP="00BF02B0">
      <w:pPr>
        <w:pStyle w:val="ListParagraph"/>
        <w:spacing w:before="24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C1419" w:rsidRPr="00F62FC5" w:rsidRDefault="00DC1419" w:rsidP="00BF02B0">
      <w:pPr>
        <w:pStyle w:val="ListParagraph"/>
        <w:numPr>
          <w:ilvl w:val="0"/>
          <w:numId w:val="2"/>
        </w:numPr>
        <w:spacing w:before="24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FC5">
        <w:rPr>
          <w:rFonts w:ascii="Times New Roman" w:hAnsi="Times New Roman" w:cs="Times New Roman"/>
          <w:sz w:val="24"/>
          <w:szCs w:val="24"/>
        </w:rPr>
        <w:t xml:space="preserve">…….................. is a soluble orthodox cytoplasmic </w:t>
      </w:r>
      <w:r w:rsidR="00EA282C" w:rsidRPr="00F62FC5">
        <w:rPr>
          <w:rFonts w:ascii="Times New Roman" w:hAnsi="Times New Roman" w:cs="Times New Roman"/>
          <w:sz w:val="24"/>
          <w:szCs w:val="24"/>
        </w:rPr>
        <w:t>histidine kinase.</w:t>
      </w:r>
    </w:p>
    <w:p w:rsidR="00FF59D2" w:rsidRPr="00F62FC5" w:rsidRDefault="00FF59D2" w:rsidP="00BF02B0">
      <w:pPr>
        <w:pStyle w:val="ListParagraph"/>
        <w:spacing w:before="240" w:after="0" w:line="276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BF02B0" w:rsidRDefault="00EA282C" w:rsidP="00BF02B0">
      <w:pPr>
        <w:pStyle w:val="ListParagraph"/>
        <w:numPr>
          <w:ilvl w:val="0"/>
          <w:numId w:val="2"/>
        </w:numPr>
        <w:spacing w:before="240"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2FC5">
        <w:rPr>
          <w:rFonts w:ascii="Times New Roman" w:hAnsi="Times New Roman" w:cs="Times New Roman"/>
          <w:sz w:val="24"/>
          <w:szCs w:val="24"/>
        </w:rPr>
        <w:t xml:space="preserve">Proteins are transport directly across the cytoplasmic </w:t>
      </w:r>
      <w:r w:rsidR="000F768C" w:rsidRPr="00F62FC5">
        <w:rPr>
          <w:rFonts w:ascii="Times New Roman" w:hAnsi="Times New Roman" w:cs="Times New Roman"/>
          <w:sz w:val="24"/>
          <w:szCs w:val="24"/>
        </w:rPr>
        <w:t xml:space="preserve">and outer membrane (OM) without use of the GSP in .......................secretion </w:t>
      </w:r>
      <w:proofErr w:type="spellStart"/>
      <w:r w:rsidR="000F768C" w:rsidRPr="00F62FC5">
        <w:rPr>
          <w:rFonts w:ascii="Times New Roman" w:hAnsi="Times New Roman" w:cs="Times New Roman"/>
          <w:sz w:val="24"/>
          <w:szCs w:val="24"/>
        </w:rPr>
        <w:t>syste</w:t>
      </w:r>
      <w:r w:rsidR="000F768C" w:rsidRPr="00F62FC5">
        <w:rPr>
          <w:rFonts w:ascii="Times New Roman" w:hAnsi="Times New Roman" w:cs="Times New Roman"/>
          <w:b/>
          <w:sz w:val="24"/>
          <w:szCs w:val="24"/>
        </w:rPr>
        <w:t>m.</w:t>
      </w:r>
      <w:proofErr w:type="spellEnd"/>
    </w:p>
    <w:p w:rsidR="00BF02B0" w:rsidRPr="00BF02B0" w:rsidRDefault="00BF02B0" w:rsidP="00BF02B0">
      <w:pPr>
        <w:pStyle w:val="ListParagraph"/>
        <w:rPr>
          <w:rFonts w:ascii="Times New Roman" w:eastAsia="Times New Roman" w:hAnsi="Times New Roman"/>
          <w:bCs/>
          <w:color w:val="000000"/>
          <w:sz w:val="24"/>
          <w:szCs w:val="24"/>
        </w:rPr>
      </w:pPr>
    </w:p>
    <w:p w:rsidR="00BF02B0" w:rsidRPr="00BF02B0" w:rsidRDefault="00BF02B0" w:rsidP="00BF02B0">
      <w:pPr>
        <w:pStyle w:val="ListParagraph"/>
        <w:numPr>
          <w:ilvl w:val="0"/>
          <w:numId w:val="2"/>
        </w:numPr>
        <w:spacing w:before="240"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F02B0">
        <w:rPr>
          <w:rFonts w:ascii="Times New Roman" w:eastAsia="Times New Roman" w:hAnsi="Times New Roman"/>
          <w:bCs/>
          <w:color w:val="000000"/>
          <w:sz w:val="24"/>
          <w:szCs w:val="24"/>
        </w:rPr>
        <w:t>Anaerobs</w:t>
      </w:r>
      <w:proofErr w:type="spellEnd"/>
      <w:r w:rsidRPr="00BF02B0">
        <w:rPr>
          <w:rFonts w:ascii="Times New Roman" w:eastAsia="Times New Roman" w:hAnsi="Times New Roman"/>
          <w:bCs/>
          <w:color w:val="000000"/>
          <w:sz w:val="24"/>
          <w:szCs w:val="24"/>
        </w:rPr>
        <w:t xml:space="preserve"> </w:t>
      </w:r>
      <w:r w:rsidRPr="00BF02B0">
        <w:rPr>
          <w:rFonts w:ascii="Times New Roman" w:eastAsia="Times New Roman" w:hAnsi="Times New Roman"/>
          <w:color w:val="000000"/>
          <w:sz w:val="24"/>
          <w:szCs w:val="24"/>
        </w:rPr>
        <w:t xml:space="preserve">transfer </w:t>
      </w:r>
      <w:proofErr w:type="spellStart"/>
      <w:r w:rsidRPr="00BF02B0">
        <w:rPr>
          <w:rFonts w:ascii="Times New Roman" w:eastAsia="Times New Roman" w:hAnsi="Times New Roman"/>
          <w:color w:val="000000"/>
          <w:sz w:val="24"/>
          <w:szCs w:val="24"/>
        </w:rPr>
        <w:t>elactrons</w:t>
      </w:r>
      <w:proofErr w:type="spellEnd"/>
      <w:r w:rsidRPr="00BF02B0">
        <w:rPr>
          <w:rFonts w:ascii="Times New Roman" w:eastAsia="Times New Roman" w:hAnsi="Times New Roman"/>
          <w:color w:val="000000"/>
          <w:sz w:val="24"/>
          <w:szCs w:val="24"/>
        </w:rPr>
        <w:t xml:space="preserve"> to inorganic compounds like nitrate, </w:t>
      </w:r>
      <w:proofErr w:type="spellStart"/>
      <w:r w:rsidRPr="00BF02B0">
        <w:rPr>
          <w:rFonts w:ascii="Times New Roman" w:eastAsia="Times New Roman" w:hAnsi="Times New Roman"/>
          <w:color w:val="000000"/>
          <w:sz w:val="24"/>
          <w:szCs w:val="24"/>
        </w:rPr>
        <w:t>sulfate</w:t>
      </w:r>
      <w:proofErr w:type="spellEnd"/>
      <w:r w:rsidRPr="00BF02B0">
        <w:rPr>
          <w:rFonts w:ascii="Times New Roman" w:eastAsia="Times New Roman" w:hAnsi="Times New Roman"/>
          <w:color w:val="000000"/>
          <w:sz w:val="24"/>
          <w:szCs w:val="24"/>
        </w:rPr>
        <w:t xml:space="preserve"> or to organic compounds like </w:t>
      </w:r>
      <w:proofErr w:type="spellStart"/>
      <w:r w:rsidRPr="00BF02B0">
        <w:rPr>
          <w:rFonts w:ascii="Times New Roman" w:eastAsia="Times New Roman" w:hAnsi="Times New Roman"/>
          <w:color w:val="000000"/>
          <w:sz w:val="24"/>
          <w:szCs w:val="24"/>
        </w:rPr>
        <w:t>pyruvic</w:t>
      </w:r>
      <w:proofErr w:type="spellEnd"/>
      <w:r w:rsidRPr="00BF02B0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proofErr w:type="gramStart"/>
      <w:r w:rsidRPr="00BF02B0">
        <w:rPr>
          <w:rFonts w:ascii="Times New Roman" w:eastAsia="Times New Roman" w:hAnsi="Times New Roman"/>
          <w:color w:val="000000"/>
          <w:sz w:val="24"/>
          <w:szCs w:val="24"/>
        </w:rPr>
        <w:t>acid ............................................</w:t>
      </w:r>
      <w:proofErr w:type="gramEnd"/>
    </w:p>
    <w:p w:rsidR="00BF02B0" w:rsidRPr="00BF02B0" w:rsidRDefault="00BF02B0" w:rsidP="00BF02B0">
      <w:pPr>
        <w:pStyle w:val="ListParagraph"/>
        <w:rPr>
          <w:rFonts w:ascii="Times New Roman" w:eastAsia="Times New Roman" w:hAnsi="Times New Roman"/>
          <w:color w:val="444444"/>
          <w:sz w:val="24"/>
          <w:szCs w:val="24"/>
          <w:bdr w:val="none" w:sz="0" w:space="0" w:color="auto" w:frame="1"/>
        </w:rPr>
      </w:pPr>
    </w:p>
    <w:p w:rsidR="00BF02B0" w:rsidRPr="00BF02B0" w:rsidRDefault="00BF02B0" w:rsidP="00BF02B0">
      <w:pPr>
        <w:pStyle w:val="ListParagraph"/>
        <w:numPr>
          <w:ilvl w:val="0"/>
          <w:numId w:val="2"/>
        </w:numPr>
        <w:spacing w:before="240"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02B0">
        <w:rPr>
          <w:rFonts w:ascii="Times New Roman" w:eastAsia="Times New Roman" w:hAnsi="Times New Roman"/>
          <w:color w:val="444444"/>
          <w:sz w:val="24"/>
          <w:szCs w:val="24"/>
          <w:bdr w:val="none" w:sz="0" w:space="0" w:color="auto" w:frame="1"/>
        </w:rPr>
        <w:t xml:space="preserve">Superoxide anion is produced by univalent .................................  by interaction of molecular oxygen with various cellular constituents like reduced </w:t>
      </w:r>
      <w:proofErr w:type="spellStart"/>
      <w:r w:rsidRPr="00BF02B0">
        <w:rPr>
          <w:rFonts w:ascii="Times New Roman" w:eastAsia="Times New Roman" w:hAnsi="Times New Roman"/>
          <w:color w:val="444444"/>
          <w:sz w:val="24"/>
          <w:szCs w:val="24"/>
          <w:bdr w:val="none" w:sz="0" w:space="0" w:color="auto" w:frame="1"/>
        </w:rPr>
        <w:t>riboflavins</w:t>
      </w:r>
      <w:proofErr w:type="spellEnd"/>
      <w:r w:rsidRPr="00BF02B0">
        <w:rPr>
          <w:rFonts w:ascii="Times New Roman" w:eastAsia="Times New Roman" w:hAnsi="Times New Roman"/>
          <w:color w:val="444444"/>
          <w:sz w:val="24"/>
          <w:szCs w:val="24"/>
          <w:bdr w:val="none" w:sz="0" w:space="0" w:color="auto" w:frame="1"/>
        </w:rPr>
        <w:t xml:space="preserve">, </w:t>
      </w:r>
      <w:proofErr w:type="spellStart"/>
      <w:r w:rsidRPr="00BF02B0">
        <w:rPr>
          <w:rFonts w:ascii="Times New Roman" w:eastAsia="Times New Roman" w:hAnsi="Times New Roman"/>
          <w:color w:val="444444"/>
          <w:sz w:val="24"/>
          <w:szCs w:val="24"/>
          <w:bdr w:val="none" w:sz="0" w:space="0" w:color="auto" w:frame="1"/>
        </w:rPr>
        <w:t>flavoproteins,</w:t>
      </w:r>
      <w:proofErr w:type="spellEnd"/>
    </w:p>
    <w:p w:rsidR="00BF02B0" w:rsidRPr="00BF02B0" w:rsidRDefault="00BF02B0" w:rsidP="00BF02B0">
      <w:pPr>
        <w:pStyle w:val="ListParagraph"/>
        <w:rPr>
          <w:rFonts w:ascii="Times New Roman" w:eastAsia="Times New Roman" w:hAnsi="Times New Roman"/>
          <w:color w:val="444444"/>
          <w:sz w:val="24"/>
          <w:szCs w:val="24"/>
          <w:bdr w:val="none" w:sz="0" w:space="0" w:color="auto" w:frame="1"/>
        </w:rPr>
      </w:pPr>
    </w:p>
    <w:p w:rsidR="00EF1955" w:rsidRPr="00EF1955" w:rsidRDefault="00BF02B0" w:rsidP="00EF1955">
      <w:pPr>
        <w:pStyle w:val="ListParagraph"/>
        <w:numPr>
          <w:ilvl w:val="0"/>
          <w:numId w:val="2"/>
        </w:numPr>
        <w:spacing w:before="240"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F02B0">
        <w:rPr>
          <w:rFonts w:ascii="Times New Roman" w:eastAsia="Times New Roman" w:hAnsi="Times New Roman"/>
          <w:color w:val="444444"/>
          <w:sz w:val="24"/>
          <w:szCs w:val="24"/>
          <w:bdr w:val="none" w:sz="0" w:space="0" w:color="auto" w:frame="1"/>
        </w:rPr>
        <w:t>Anaerobic microorganisms lack ................................. enzymes that degrade the toxic oxygen products</w:t>
      </w:r>
    </w:p>
    <w:p w:rsidR="00EF1955" w:rsidRPr="00EF1955" w:rsidRDefault="00EF1955" w:rsidP="00EF1955">
      <w:pPr>
        <w:pStyle w:val="ListParagraph"/>
        <w:rPr>
          <w:rFonts w:ascii="Times New Roman" w:eastAsia="Times New Roman" w:hAnsi="Times New Roman"/>
          <w:sz w:val="24"/>
          <w:szCs w:val="24"/>
          <w:bdr w:val="none" w:sz="0" w:space="0" w:color="auto" w:frame="1"/>
        </w:rPr>
      </w:pPr>
    </w:p>
    <w:p w:rsidR="00EF1955" w:rsidRPr="00EF1955" w:rsidRDefault="00EF1955" w:rsidP="00EF1955">
      <w:pPr>
        <w:pStyle w:val="ListParagraph"/>
        <w:numPr>
          <w:ilvl w:val="0"/>
          <w:numId w:val="2"/>
        </w:numPr>
        <w:spacing w:before="240"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F1955">
        <w:rPr>
          <w:rFonts w:ascii="Times New Roman" w:eastAsia="Times New Roman" w:hAnsi="Times New Roman"/>
          <w:sz w:val="24"/>
          <w:szCs w:val="24"/>
          <w:bdr w:val="none" w:sz="0" w:space="0" w:color="auto" w:frame="1"/>
        </w:rPr>
        <w:t>The energy released in ETC h is used to pump H+ out of the cell creating a .................................. difference between the inside and outside of the cell.</w:t>
      </w:r>
    </w:p>
    <w:p w:rsidR="003127FC" w:rsidRPr="00F62FC5" w:rsidRDefault="00F1342A" w:rsidP="00F62FC5">
      <w:pPr>
        <w:spacing w:before="240" w:line="360" w:lineRule="auto"/>
        <w:ind w:left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2FC5">
        <w:rPr>
          <w:rFonts w:ascii="Times New Roman" w:hAnsi="Times New Roman" w:cs="Times New Roman"/>
          <w:b/>
          <w:sz w:val="24"/>
          <w:szCs w:val="24"/>
        </w:rPr>
        <w:t>Q2 Short answer questions</w:t>
      </w:r>
      <w:proofErr w:type="gramStart"/>
      <w:r w:rsidRPr="00F62FC5">
        <w:rPr>
          <w:rFonts w:ascii="Times New Roman" w:hAnsi="Times New Roman" w:cs="Times New Roman"/>
          <w:b/>
          <w:sz w:val="24"/>
          <w:szCs w:val="24"/>
        </w:rPr>
        <w:t>:</w:t>
      </w:r>
      <w:r w:rsidR="00F51810" w:rsidRPr="00F62FC5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F51810" w:rsidRPr="00F62FC5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D25827" w:rsidRPr="00F62FC5"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r w:rsidR="00EF1955">
        <w:rPr>
          <w:rFonts w:ascii="Times New Roman" w:hAnsi="Times New Roman" w:cs="Times New Roman"/>
          <w:b/>
          <w:sz w:val="24"/>
          <w:szCs w:val="24"/>
        </w:rPr>
        <w:tab/>
      </w:r>
      <w:r w:rsidR="00EF1955">
        <w:rPr>
          <w:rFonts w:ascii="Times New Roman" w:hAnsi="Times New Roman" w:cs="Times New Roman"/>
          <w:b/>
          <w:sz w:val="24"/>
          <w:szCs w:val="24"/>
        </w:rPr>
        <w:tab/>
      </w:r>
      <w:r w:rsidR="00EF1955">
        <w:rPr>
          <w:rFonts w:ascii="Times New Roman" w:hAnsi="Times New Roman" w:cs="Times New Roman"/>
          <w:b/>
          <w:sz w:val="24"/>
          <w:szCs w:val="24"/>
        </w:rPr>
        <w:tab/>
      </w:r>
      <w:r w:rsidR="00EF1955">
        <w:rPr>
          <w:rFonts w:ascii="Times New Roman" w:hAnsi="Times New Roman" w:cs="Times New Roman"/>
          <w:b/>
          <w:sz w:val="24"/>
          <w:szCs w:val="24"/>
        </w:rPr>
        <w:tab/>
      </w:r>
      <w:r w:rsidR="00D25827" w:rsidRPr="00F62FC5">
        <w:rPr>
          <w:rFonts w:ascii="Times New Roman" w:hAnsi="Times New Roman" w:cs="Times New Roman"/>
          <w:b/>
          <w:sz w:val="24"/>
          <w:szCs w:val="24"/>
        </w:rPr>
        <w:t>(2X4=8)</w:t>
      </w:r>
    </w:p>
    <w:p w:rsidR="00F1342A" w:rsidRPr="00F62FC5" w:rsidRDefault="00892298" w:rsidP="00BF02B0">
      <w:pPr>
        <w:pStyle w:val="ListParagraph"/>
        <w:numPr>
          <w:ilvl w:val="0"/>
          <w:numId w:val="3"/>
        </w:numPr>
        <w:spacing w:before="24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FC5">
        <w:rPr>
          <w:rFonts w:ascii="Times New Roman" w:hAnsi="Times New Roman" w:cs="Times New Roman"/>
          <w:sz w:val="24"/>
          <w:szCs w:val="24"/>
        </w:rPr>
        <w:t xml:space="preserve">Write main </w:t>
      </w:r>
      <w:r w:rsidR="00F34061" w:rsidRPr="00F62FC5">
        <w:rPr>
          <w:rFonts w:ascii="Times New Roman" w:hAnsi="Times New Roman" w:cs="Times New Roman"/>
          <w:sz w:val="24"/>
          <w:szCs w:val="24"/>
        </w:rPr>
        <w:t>differences in</w:t>
      </w:r>
      <w:r w:rsidR="00910449">
        <w:rPr>
          <w:rFonts w:ascii="Times New Roman" w:hAnsi="Times New Roman" w:cs="Times New Roman"/>
          <w:sz w:val="24"/>
          <w:szCs w:val="24"/>
        </w:rPr>
        <w:t xml:space="preserve"> </w:t>
      </w:r>
      <w:r w:rsidR="00F62FC5">
        <w:rPr>
          <w:rFonts w:ascii="Times New Roman" w:hAnsi="Times New Roman" w:cs="Times New Roman"/>
          <w:sz w:val="24"/>
          <w:szCs w:val="24"/>
        </w:rPr>
        <w:t>two-</w:t>
      </w:r>
      <w:r w:rsidR="00266B6C" w:rsidRPr="00F62FC5">
        <w:rPr>
          <w:rFonts w:ascii="Times New Roman" w:hAnsi="Times New Roman" w:cs="Times New Roman"/>
          <w:sz w:val="24"/>
          <w:szCs w:val="24"/>
        </w:rPr>
        <w:t xml:space="preserve">component and </w:t>
      </w:r>
      <w:proofErr w:type="spellStart"/>
      <w:r w:rsidR="00266B6C" w:rsidRPr="00F62FC5">
        <w:rPr>
          <w:rFonts w:ascii="Times New Roman" w:hAnsi="Times New Roman" w:cs="Times New Roman"/>
          <w:sz w:val="24"/>
          <w:szCs w:val="24"/>
        </w:rPr>
        <w:t>phosphorelay</w:t>
      </w:r>
      <w:r w:rsidR="00D31972" w:rsidRPr="00F62FC5">
        <w:rPr>
          <w:rFonts w:ascii="Times New Roman" w:hAnsi="Times New Roman" w:cs="Times New Roman"/>
          <w:sz w:val="24"/>
          <w:szCs w:val="24"/>
        </w:rPr>
        <w:t>system</w:t>
      </w:r>
      <w:proofErr w:type="spellEnd"/>
      <w:r w:rsidR="00D31972" w:rsidRPr="00F62FC5">
        <w:rPr>
          <w:rFonts w:ascii="Times New Roman" w:hAnsi="Times New Roman" w:cs="Times New Roman"/>
          <w:sz w:val="24"/>
          <w:szCs w:val="24"/>
        </w:rPr>
        <w:t xml:space="preserve"> of intracellular signalling in bacteria.</w:t>
      </w:r>
      <w:r w:rsidR="00F34061" w:rsidRPr="00F62FC5">
        <w:rPr>
          <w:rFonts w:ascii="Times New Roman" w:hAnsi="Times New Roman" w:cs="Times New Roman"/>
          <w:sz w:val="24"/>
          <w:szCs w:val="24"/>
        </w:rPr>
        <w:t xml:space="preserve"> What is the importance of intracellular </w:t>
      </w:r>
      <w:r w:rsidR="000C1CB5">
        <w:rPr>
          <w:rFonts w:ascii="Times New Roman" w:hAnsi="Times New Roman" w:cs="Times New Roman"/>
          <w:sz w:val="24"/>
          <w:szCs w:val="24"/>
        </w:rPr>
        <w:t>signalling?</w:t>
      </w:r>
    </w:p>
    <w:p w:rsidR="00A94905" w:rsidRPr="00F62FC5" w:rsidRDefault="00A94905" w:rsidP="00BF02B0">
      <w:pPr>
        <w:pStyle w:val="ListParagraph"/>
        <w:spacing w:before="240" w:after="0" w:line="276" w:lineRule="auto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D31972" w:rsidRPr="00EF1955" w:rsidRDefault="00A94905" w:rsidP="00BF02B0">
      <w:pPr>
        <w:pStyle w:val="ListParagraph"/>
        <w:numPr>
          <w:ilvl w:val="0"/>
          <w:numId w:val="3"/>
        </w:numPr>
        <w:spacing w:before="24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FC5">
        <w:rPr>
          <w:rFonts w:ascii="Times New Roman" w:hAnsi="Times New Roman" w:cs="Times New Roman"/>
          <w:sz w:val="24"/>
          <w:szCs w:val="24"/>
        </w:rPr>
        <w:t xml:space="preserve">Draw suitable diagram of T3SS </w:t>
      </w:r>
      <w:r w:rsidR="002E633C" w:rsidRPr="00F62FC5">
        <w:rPr>
          <w:rFonts w:ascii="Times New Roman" w:hAnsi="Times New Roman" w:cs="Times New Roman"/>
          <w:sz w:val="24"/>
          <w:szCs w:val="24"/>
        </w:rPr>
        <w:t xml:space="preserve">protein secretion pathway in </w:t>
      </w:r>
      <w:r w:rsidR="002E633C" w:rsidRPr="00F62FC5">
        <w:rPr>
          <w:rFonts w:ascii="Times New Roman" w:hAnsi="Times New Roman" w:cs="Times New Roman"/>
          <w:i/>
          <w:sz w:val="24"/>
          <w:szCs w:val="24"/>
        </w:rPr>
        <w:t xml:space="preserve">Salmonella. </w:t>
      </w:r>
      <w:r w:rsidR="005C6DF5" w:rsidRPr="00F62FC5">
        <w:rPr>
          <w:rFonts w:ascii="Times New Roman" w:hAnsi="Times New Roman" w:cs="Times New Roman"/>
          <w:sz w:val="24"/>
          <w:szCs w:val="24"/>
        </w:rPr>
        <w:t xml:space="preserve">How </w:t>
      </w:r>
      <w:r w:rsidR="005C6DF5" w:rsidRPr="000C1CB5">
        <w:rPr>
          <w:rFonts w:ascii="Times New Roman" w:hAnsi="Times New Roman" w:cs="Times New Roman"/>
          <w:sz w:val="24"/>
          <w:szCs w:val="24"/>
        </w:rPr>
        <w:t xml:space="preserve">is </w:t>
      </w:r>
      <w:r w:rsidR="000C1CB5">
        <w:rPr>
          <w:rFonts w:ascii="Times New Roman" w:hAnsi="Times New Roman" w:cs="Times New Roman"/>
          <w:sz w:val="24"/>
          <w:szCs w:val="24"/>
        </w:rPr>
        <w:t xml:space="preserve">it </w:t>
      </w:r>
      <w:proofErr w:type="spellStart"/>
      <w:r w:rsidR="000C1CB5">
        <w:rPr>
          <w:rFonts w:ascii="Times New Roman" w:hAnsi="Times New Roman" w:cs="Times New Roman"/>
          <w:sz w:val="24"/>
          <w:szCs w:val="24"/>
        </w:rPr>
        <w:t>useful</w:t>
      </w:r>
      <w:r w:rsidR="00F91B50" w:rsidRPr="000C1CB5">
        <w:rPr>
          <w:rFonts w:ascii="Times New Roman" w:hAnsi="Times New Roman" w:cs="Times New Roman"/>
          <w:sz w:val="24"/>
          <w:szCs w:val="24"/>
        </w:rPr>
        <w:t>in</w:t>
      </w:r>
      <w:proofErr w:type="spellEnd"/>
      <w:r w:rsidR="00F91B50" w:rsidRPr="000C1CB5">
        <w:rPr>
          <w:rFonts w:ascii="Times New Roman" w:hAnsi="Times New Roman" w:cs="Times New Roman"/>
          <w:sz w:val="24"/>
          <w:szCs w:val="24"/>
        </w:rPr>
        <w:t xml:space="preserve"> virulence </w:t>
      </w:r>
      <w:proofErr w:type="spellStart"/>
      <w:r w:rsidR="00F91B50" w:rsidRPr="000C1CB5">
        <w:rPr>
          <w:rFonts w:ascii="Times New Roman" w:hAnsi="Times New Roman" w:cs="Times New Roman"/>
          <w:sz w:val="24"/>
          <w:szCs w:val="24"/>
        </w:rPr>
        <w:t>of</w:t>
      </w:r>
      <w:r w:rsidR="00187280" w:rsidRPr="000C1CB5">
        <w:rPr>
          <w:rFonts w:ascii="Times New Roman" w:hAnsi="Times New Roman" w:cs="Times New Roman"/>
          <w:i/>
          <w:sz w:val="24"/>
          <w:szCs w:val="24"/>
        </w:rPr>
        <w:t>Salmonella</w:t>
      </w:r>
      <w:proofErr w:type="spellEnd"/>
      <w:r w:rsidR="00187280" w:rsidRPr="000C1CB5">
        <w:rPr>
          <w:rFonts w:ascii="Times New Roman" w:hAnsi="Times New Roman" w:cs="Times New Roman"/>
          <w:i/>
          <w:sz w:val="24"/>
          <w:szCs w:val="24"/>
        </w:rPr>
        <w:t>?</w:t>
      </w:r>
    </w:p>
    <w:p w:rsidR="00EF1955" w:rsidRPr="00EF1955" w:rsidRDefault="00EF1955" w:rsidP="00EF195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EF1955" w:rsidRDefault="00EF1955" w:rsidP="00BF02B0">
      <w:pPr>
        <w:pStyle w:val="ListParagraph"/>
        <w:numPr>
          <w:ilvl w:val="0"/>
          <w:numId w:val="3"/>
        </w:numPr>
        <w:spacing w:before="24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Draw a neat and clean diagram of F1F0.</w:t>
      </w:r>
    </w:p>
    <w:p w:rsidR="00EF1955" w:rsidRPr="00EF1955" w:rsidRDefault="00EF1955" w:rsidP="00EF1955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EF1955" w:rsidRPr="000C1CB5" w:rsidRDefault="00EF1955" w:rsidP="00BF02B0">
      <w:pPr>
        <w:pStyle w:val="ListParagraph"/>
        <w:numPr>
          <w:ilvl w:val="0"/>
          <w:numId w:val="3"/>
        </w:numPr>
        <w:spacing w:before="240"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Explain the function of super oxide dismutase.</w:t>
      </w:r>
    </w:p>
    <w:p w:rsidR="00EA48C7" w:rsidRPr="00F62FC5" w:rsidRDefault="00F9424F" w:rsidP="00910449">
      <w:pPr>
        <w:spacing w:before="240" w:line="360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F62FC5">
        <w:rPr>
          <w:rFonts w:ascii="Times New Roman" w:hAnsi="Times New Roman" w:cs="Times New Roman"/>
          <w:b/>
          <w:sz w:val="24"/>
          <w:szCs w:val="24"/>
        </w:rPr>
        <w:t xml:space="preserve">Q3. Long answer </w:t>
      </w:r>
      <w:r w:rsidR="00EA48C7" w:rsidRPr="00F62FC5">
        <w:rPr>
          <w:rFonts w:ascii="Times New Roman" w:hAnsi="Times New Roman" w:cs="Times New Roman"/>
          <w:b/>
          <w:sz w:val="24"/>
          <w:szCs w:val="24"/>
        </w:rPr>
        <w:t>questions:</w:t>
      </w:r>
      <w:r w:rsidR="0091044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25827" w:rsidRPr="00F62FC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</w:t>
      </w:r>
      <w:r w:rsidR="00910449">
        <w:rPr>
          <w:rFonts w:ascii="Times New Roman" w:hAnsi="Times New Roman" w:cs="Times New Roman"/>
          <w:b/>
          <w:sz w:val="24"/>
          <w:szCs w:val="24"/>
        </w:rPr>
        <w:t xml:space="preserve">                               </w:t>
      </w:r>
      <w:r w:rsidR="00D25827" w:rsidRPr="00F62FC5">
        <w:rPr>
          <w:rFonts w:ascii="Times New Roman" w:hAnsi="Times New Roman" w:cs="Times New Roman"/>
          <w:b/>
          <w:sz w:val="24"/>
          <w:szCs w:val="24"/>
        </w:rPr>
        <w:t>(4</w:t>
      </w:r>
      <w:r w:rsidR="002F6E3C" w:rsidRPr="00F62FC5">
        <w:rPr>
          <w:rFonts w:ascii="Times New Roman" w:hAnsi="Times New Roman" w:cs="Times New Roman"/>
          <w:b/>
          <w:sz w:val="24"/>
          <w:szCs w:val="24"/>
        </w:rPr>
        <w:t>x2=8)</w:t>
      </w:r>
    </w:p>
    <w:p w:rsidR="00EA48C7" w:rsidRPr="00EF1955" w:rsidRDefault="006A02A1" w:rsidP="00F62FC5">
      <w:pPr>
        <w:pStyle w:val="ListParagraph"/>
        <w:numPr>
          <w:ilvl w:val="0"/>
          <w:numId w:val="4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F1955">
        <w:rPr>
          <w:rFonts w:ascii="Times New Roman" w:hAnsi="Times New Roman" w:cs="Times New Roman"/>
          <w:sz w:val="24"/>
          <w:szCs w:val="24"/>
        </w:rPr>
        <w:t>Write short notes on any two of the following</w:t>
      </w:r>
    </w:p>
    <w:p w:rsidR="006A02A1" w:rsidRPr="00F62FC5" w:rsidRDefault="00B21379" w:rsidP="00EF1955">
      <w:pPr>
        <w:pStyle w:val="ListParagraph"/>
        <w:numPr>
          <w:ilvl w:val="2"/>
          <w:numId w:val="4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FC5">
        <w:rPr>
          <w:rFonts w:ascii="Times New Roman" w:hAnsi="Times New Roman" w:cs="Times New Roman"/>
          <w:sz w:val="24"/>
          <w:szCs w:val="24"/>
        </w:rPr>
        <w:t>T2SS protein secretion system with example</w:t>
      </w:r>
    </w:p>
    <w:p w:rsidR="00B21379" w:rsidRPr="00F62FC5" w:rsidRDefault="008825A4" w:rsidP="00EF1955">
      <w:pPr>
        <w:pStyle w:val="ListParagraph"/>
        <w:numPr>
          <w:ilvl w:val="2"/>
          <w:numId w:val="4"/>
        </w:num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62FC5">
        <w:rPr>
          <w:rFonts w:ascii="Times New Roman" w:hAnsi="Times New Roman" w:cs="Times New Roman"/>
          <w:sz w:val="24"/>
          <w:szCs w:val="24"/>
        </w:rPr>
        <w:t>Phosp</w:t>
      </w:r>
      <w:r w:rsidR="0005388D">
        <w:rPr>
          <w:rFonts w:ascii="Times New Roman" w:hAnsi="Times New Roman" w:cs="Times New Roman"/>
          <w:sz w:val="24"/>
          <w:szCs w:val="24"/>
        </w:rPr>
        <w:t>hore</w:t>
      </w:r>
      <w:r w:rsidRPr="00F62FC5">
        <w:rPr>
          <w:rFonts w:ascii="Times New Roman" w:hAnsi="Times New Roman" w:cs="Times New Roman"/>
          <w:sz w:val="24"/>
          <w:szCs w:val="24"/>
        </w:rPr>
        <w:t>lay</w:t>
      </w:r>
      <w:proofErr w:type="spellEnd"/>
      <w:r w:rsidRPr="00F62FC5">
        <w:rPr>
          <w:rFonts w:ascii="Times New Roman" w:hAnsi="Times New Roman" w:cs="Times New Roman"/>
          <w:sz w:val="24"/>
          <w:szCs w:val="24"/>
        </w:rPr>
        <w:t xml:space="preserve"> system with suitable </w:t>
      </w:r>
      <w:r w:rsidR="000C1CB5">
        <w:rPr>
          <w:rFonts w:ascii="Times New Roman" w:hAnsi="Times New Roman" w:cs="Times New Roman"/>
          <w:sz w:val="24"/>
          <w:szCs w:val="24"/>
        </w:rPr>
        <w:t>example</w:t>
      </w:r>
    </w:p>
    <w:p w:rsidR="008825A4" w:rsidRDefault="003C4354" w:rsidP="00EF1955">
      <w:pPr>
        <w:pStyle w:val="ListParagraph"/>
        <w:numPr>
          <w:ilvl w:val="2"/>
          <w:numId w:val="4"/>
        </w:numPr>
        <w:spacing w:before="24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62FC5">
        <w:rPr>
          <w:rFonts w:ascii="Times New Roman" w:hAnsi="Times New Roman" w:cs="Times New Roman"/>
          <w:sz w:val="24"/>
          <w:szCs w:val="24"/>
        </w:rPr>
        <w:t>Two component system in</w:t>
      </w:r>
      <w:r w:rsidRPr="00F62FC5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F62FC5">
        <w:rPr>
          <w:rFonts w:ascii="Times New Roman" w:hAnsi="Times New Roman" w:cs="Times New Roman"/>
          <w:i/>
          <w:sz w:val="24"/>
          <w:szCs w:val="24"/>
        </w:rPr>
        <w:t>E.coli</w:t>
      </w:r>
      <w:proofErr w:type="spellEnd"/>
    </w:p>
    <w:p w:rsidR="00BF02B0" w:rsidRPr="00EF1955" w:rsidRDefault="00EF1955" w:rsidP="00BF02B0">
      <w:pPr>
        <w:pStyle w:val="ListParagraph"/>
        <w:numPr>
          <w:ilvl w:val="0"/>
          <w:numId w:val="4"/>
        </w:numPr>
        <w:spacing w:before="240"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F1955">
        <w:rPr>
          <w:rFonts w:ascii="Times New Roman" w:hAnsi="Times New Roman"/>
          <w:bCs/>
          <w:sz w:val="24"/>
          <w:szCs w:val="24"/>
        </w:rPr>
        <w:t xml:space="preserve">How </w:t>
      </w:r>
      <w:proofErr w:type="spellStart"/>
      <w:r w:rsidRPr="00EF1955">
        <w:rPr>
          <w:rFonts w:ascii="Times New Roman" w:hAnsi="Times New Roman"/>
          <w:bCs/>
          <w:sz w:val="24"/>
          <w:szCs w:val="24"/>
        </w:rPr>
        <w:t>Protone</w:t>
      </w:r>
      <w:proofErr w:type="spellEnd"/>
      <w:r w:rsidRPr="00EF1955">
        <w:rPr>
          <w:rFonts w:ascii="Times New Roman" w:hAnsi="Times New Roman"/>
          <w:bCs/>
          <w:sz w:val="24"/>
          <w:szCs w:val="24"/>
        </w:rPr>
        <w:t xml:space="preserve"> Motive Force is used to generate Energy</w:t>
      </w:r>
      <w:r>
        <w:rPr>
          <w:rFonts w:ascii="Times New Roman" w:hAnsi="Times New Roman"/>
          <w:bCs/>
          <w:sz w:val="24"/>
          <w:szCs w:val="24"/>
        </w:rPr>
        <w:t>?</w:t>
      </w:r>
    </w:p>
    <w:sectPr w:rsidR="00BF02B0" w:rsidRPr="00EF1955" w:rsidSect="00A82F6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3438A8"/>
    <w:multiLevelType w:val="hybridMultilevel"/>
    <w:tmpl w:val="77D0C6CA"/>
    <w:lvl w:ilvl="0" w:tplc="FFFFFFFF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9420B41"/>
    <w:multiLevelType w:val="hybridMultilevel"/>
    <w:tmpl w:val="D3AC27F0"/>
    <w:lvl w:ilvl="0" w:tplc="FFFFFFFF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EFA6613"/>
    <w:multiLevelType w:val="hybridMultilevel"/>
    <w:tmpl w:val="4574F232"/>
    <w:lvl w:ilvl="0" w:tplc="FFFFFFFF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152A3CBE">
      <w:start w:val="1"/>
      <w:numFmt w:val="upperRoman"/>
      <w:lvlText w:val="%2)"/>
      <w:lvlJc w:val="left"/>
      <w:pPr>
        <w:ind w:left="2160" w:hanging="72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7CF3B1D"/>
    <w:multiLevelType w:val="hybridMultilevel"/>
    <w:tmpl w:val="FDD20188"/>
    <w:lvl w:ilvl="0" w:tplc="236C5A86">
      <w:start w:val="1"/>
      <w:numFmt w:val="lowerRoman"/>
      <w:lvlText w:val="%1)"/>
      <w:lvlJc w:val="left"/>
      <w:pPr>
        <w:ind w:left="1440" w:hanging="720"/>
      </w:pPr>
      <w:rPr>
        <w:rFonts w:hint="default"/>
        <w:b w:val="0"/>
        <w:i w:val="0"/>
      </w:rPr>
    </w:lvl>
    <w:lvl w:ilvl="1" w:tplc="427607EA">
      <w:start w:val="1"/>
      <w:numFmt w:val="lowerLetter"/>
      <w:lvlText w:val="%2)"/>
      <w:lvlJc w:val="left"/>
      <w:pPr>
        <w:ind w:left="1800" w:hanging="360"/>
      </w:pPr>
      <w:rPr>
        <w:rFonts w:hint="default"/>
      </w:r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3127FC"/>
    <w:rsid w:val="0005388D"/>
    <w:rsid w:val="00091090"/>
    <w:rsid w:val="000C11FF"/>
    <w:rsid w:val="000C1CB5"/>
    <w:rsid w:val="000F768C"/>
    <w:rsid w:val="00174DCD"/>
    <w:rsid w:val="00187280"/>
    <w:rsid w:val="001B745D"/>
    <w:rsid w:val="001F578F"/>
    <w:rsid w:val="00266B6C"/>
    <w:rsid w:val="00280032"/>
    <w:rsid w:val="002E633C"/>
    <w:rsid w:val="002F6E3C"/>
    <w:rsid w:val="003127FC"/>
    <w:rsid w:val="003B71E8"/>
    <w:rsid w:val="003C4354"/>
    <w:rsid w:val="003C67FF"/>
    <w:rsid w:val="004A0C12"/>
    <w:rsid w:val="0050219A"/>
    <w:rsid w:val="005C6DF5"/>
    <w:rsid w:val="00635B6F"/>
    <w:rsid w:val="006A02A1"/>
    <w:rsid w:val="008825A4"/>
    <w:rsid w:val="00892298"/>
    <w:rsid w:val="008B5D6C"/>
    <w:rsid w:val="0090781C"/>
    <w:rsid w:val="00910449"/>
    <w:rsid w:val="00A82F69"/>
    <w:rsid w:val="00A94905"/>
    <w:rsid w:val="00B21379"/>
    <w:rsid w:val="00BF02B0"/>
    <w:rsid w:val="00CF4570"/>
    <w:rsid w:val="00D25827"/>
    <w:rsid w:val="00D31972"/>
    <w:rsid w:val="00DC1419"/>
    <w:rsid w:val="00EA282C"/>
    <w:rsid w:val="00EA48C7"/>
    <w:rsid w:val="00EF1955"/>
    <w:rsid w:val="00F1342A"/>
    <w:rsid w:val="00F34061"/>
    <w:rsid w:val="00F371D9"/>
    <w:rsid w:val="00F51810"/>
    <w:rsid w:val="00F62FC5"/>
    <w:rsid w:val="00F91B50"/>
    <w:rsid w:val="00F9424F"/>
    <w:rsid w:val="00FF59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F6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457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sanairam224@gmail.com</dc:creator>
  <cp:keywords/>
  <dc:description/>
  <cp:lastModifiedBy>USER</cp:lastModifiedBy>
  <cp:revision>4</cp:revision>
  <dcterms:created xsi:type="dcterms:W3CDTF">2020-04-16T06:56:00Z</dcterms:created>
  <dcterms:modified xsi:type="dcterms:W3CDTF">2020-04-16T09:28:00Z</dcterms:modified>
</cp:coreProperties>
</file>