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C8E" w:rsidRDefault="006D0C8E"/>
    <w:p w:rsidR="002727F3" w:rsidRDefault="002727F3"/>
    <w:p w:rsidR="002727F3" w:rsidRDefault="002727F3"/>
    <w:p w:rsidR="002727F3" w:rsidRDefault="002727F3" w:rsidP="002727F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Bhagwan Singh University</w:t>
      </w:r>
    </w:p>
    <w:p w:rsidR="002727F3" w:rsidRDefault="002727F3" w:rsidP="002727F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Balawala, Dehradun</w:t>
      </w:r>
    </w:p>
    <w:p w:rsidR="002727F3" w:rsidRDefault="002727F3" w:rsidP="002727F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BMM-4</w:t>
      </w:r>
      <w:r w:rsidRPr="00D37AD4">
        <w:rPr>
          <w:rFonts w:ascii="Times New Roman" w:hAnsi="Times New Roman" w:cs="Times New Roman"/>
          <w:b/>
          <w:sz w:val="28"/>
          <w:szCs w:val="28"/>
          <w:vertAlign w:val="superscript"/>
        </w:rPr>
        <w:t>th</w:t>
      </w:r>
      <w:r>
        <w:rPr>
          <w:rFonts w:ascii="Times New Roman" w:hAnsi="Times New Roman" w:cs="Times New Roman"/>
          <w:b/>
          <w:sz w:val="28"/>
          <w:szCs w:val="28"/>
        </w:rPr>
        <w:t xml:space="preserve"> Semester </w:t>
      </w:r>
    </w:p>
    <w:p w:rsidR="002727F3" w:rsidRDefault="002727F3" w:rsidP="002727F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Bacterial Pathogens  </w:t>
      </w:r>
    </w:p>
    <w:p w:rsidR="002727F3" w:rsidRDefault="002727F3" w:rsidP="002727F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Third Assignment Question Bank</w:t>
      </w:r>
    </w:p>
    <w:p w:rsidR="002727F3" w:rsidRDefault="002727F3" w:rsidP="002727F3">
      <w:pPr>
        <w:spacing w:line="180" w:lineRule="auto"/>
        <w:rPr>
          <w:rFonts w:ascii="Times New Roman" w:hAnsi="Times New Roman" w:cs="Times New Roman"/>
          <w:sz w:val="28"/>
          <w:szCs w:val="28"/>
        </w:rPr>
      </w:pPr>
    </w:p>
    <w:p w:rsidR="002727F3" w:rsidRDefault="002727F3" w:rsidP="002727F3">
      <w:pPr>
        <w:spacing w:line="1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Note: Answer the following questions:</w:t>
      </w:r>
    </w:p>
    <w:p w:rsidR="002727F3" w:rsidRDefault="002727F3" w:rsidP="002727F3">
      <w:pPr>
        <w:spacing w:line="1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Q1. Fill in the blanks:</w:t>
      </w:r>
    </w:p>
    <w:p w:rsidR="002727F3" w:rsidRDefault="002727F3" w:rsidP="002727F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429D">
        <w:rPr>
          <w:rFonts w:ascii="Times New Roman" w:hAnsi="Times New Roman" w:cs="Times New Roman"/>
          <w:i/>
          <w:sz w:val="24"/>
          <w:szCs w:val="24"/>
        </w:rPr>
        <w:t>E.coli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stands for ………………………</w:t>
      </w:r>
    </w:p>
    <w:p w:rsidR="002727F3" w:rsidRDefault="002727F3" w:rsidP="002727F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80480">
        <w:rPr>
          <w:rFonts w:ascii="Times New Roman" w:hAnsi="Times New Roman" w:cs="Times New Roman"/>
          <w:i/>
          <w:sz w:val="24"/>
          <w:szCs w:val="24"/>
        </w:rPr>
        <w:t>E.Coli</w:t>
      </w:r>
      <w:r>
        <w:rPr>
          <w:rFonts w:ascii="Times New Roman" w:hAnsi="Times New Roman" w:cs="Times New Roman"/>
          <w:sz w:val="24"/>
          <w:szCs w:val="24"/>
        </w:rPr>
        <w:t xml:space="preserve"> was discovered by ………….. in …………..</w:t>
      </w:r>
    </w:p>
    <w:p w:rsidR="002727F3" w:rsidRDefault="002727F3" w:rsidP="002727F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Causative agent of cholera is ……………...</w:t>
      </w:r>
    </w:p>
    <w:p w:rsidR="002727F3" w:rsidRDefault="002727F3" w:rsidP="002727F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EPEC stands for……………..</w:t>
      </w:r>
    </w:p>
    <w:p w:rsidR="002727F3" w:rsidRPr="00424CBE" w:rsidRDefault="002727F3" w:rsidP="002727F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 one transport , one Enrichment and one plating media for vibrio.</w:t>
      </w:r>
    </w:p>
    <w:p w:rsidR="002727F3" w:rsidRDefault="002727F3" w:rsidP="002727F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Q2. Write Short notes on the following: </w:t>
      </w:r>
    </w:p>
    <w:p w:rsidR="002727F3" w:rsidRDefault="002727F3" w:rsidP="002727F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Classification of Vibrio.</w:t>
      </w:r>
    </w:p>
    <w:p w:rsidR="002727F3" w:rsidRDefault="002727F3" w:rsidP="002727F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Holding or transport media of Vibrio.</w:t>
      </w:r>
    </w:p>
    <w:p w:rsidR="002727F3" w:rsidRDefault="002727F3" w:rsidP="002727F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Enrichment media of Vibrio.</w:t>
      </w:r>
    </w:p>
    <w:p w:rsidR="002727F3" w:rsidRPr="00424CBE" w:rsidRDefault="002727F3" w:rsidP="002727F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Plating media of Vibrio.</w:t>
      </w:r>
    </w:p>
    <w:p w:rsidR="002727F3" w:rsidRDefault="002727F3" w:rsidP="002727F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Q3. Explain morphological features and cultural characteristics of </w:t>
      </w:r>
      <w:r w:rsidRPr="00424CBE">
        <w:rPr>
          <w:rFonts w:ascii="Times New Roman" w:hAnsi="Times New Roman" w:cs="Times New Roman"/>
          <w:i/>
          <w:sz w:val="24"/>
          <w:szCs w:val="24"/>
        </w:rPr>
        <w:t>Vibrio cholerae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727F3" w:rsidRDefault="002727F3" w:rsidP="002727F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Q4. Explain the biochemical reactions and antigenic properties of </w:t>
      </w:r>
      <w:r w:rsidRPr="00424CBE">
        <w:rPr>
          <w:rFonts w:ascii="Times New Roman" w:hAnsi="Times New Roman" w:cs="Times New Roman"/>
          <w:i/>
          <w:sz w:val="24"/>
          <w:szCs w:val="24"/>
        </w:rPr>
        <w:t>Vibrio cholerae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727F3" w:rsidRDefault="002727F3" w:rsidP="002727F3">
      <w:r>
        <w:rPr>
          <w:rFonts w:ascii="Times New Roman" w:hAnsi="Times New Roman" w:cs="Times New Roman"/>
          <w:sz w:val="24"/>
          <w:szCs w:val="24"/>
        </w:rPr>
        <w:t>Q5. Explain the String test in detail with diagram.</w:t>
      </w:r>
    </w:p>
    <w:p w:rsidR="002727F3" w:rsidRDefault="002727F3"/>
    <w:sectPr w:rsidR="002727F3" w:rsidSect="006D0C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097B38"/>
    <w:multiLevelType w:val="hybridMultilevel"/>
    <w:tmpl w:val="929CD7B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7F0B3D"/>
    <w:multiLevelType w:val="hybridMultilevel"/>
    <w:tmpl w:val="6374CBB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oNotDisplayPageBoundaries/>
  <w:defaultTabStop w:val="720"/>
  <w:characterSpacingControl w:val="doNotCompress"/>
  <w:compat/>
  <w:rsids>
    <w:rsidRoot w:val="002727F3"/>
    <w:rsid w:val="002727F3"/>
    <w:rsid w:val="006D0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27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27F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>Microsoft</Company>
  <LinksUpToDate>false</LinksUpToDate>
  <CharactersWithSpaces>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2020-04-17T19:48:00Z</dcterms:created>
  <dcterms:modified xsi:type="dcterms:W3CDTF">2020-04-17T19:48:00Z</dcterms:modified>
</cp:coreProperties>
</file>