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4C26C2" w14:textId="732271DB" w:rsidR="00C905FF" w:rsidRPr="00D0604E" w:rsidRDefault="00166801">
      <w:pPr>
        <w:rPr>
          <w:rFonts w:ascii="Times New Roman" w:hAnsi="Times New Roman" w:cs="Times New Roman"/>
          <w:b/>
          <w:bCs/>
          <w:sz w:val="24"/>
          <w:szCs w:val="28"/>
          <w:u w:val="single"/>
        </w:rPr>
      </w:pPr>
      <w:r w:rsidRPr="00D0604E">
        <w:rPr>
          <w:rFonts w:ascii="Times New Roman" w:hAnsi="Times New Roman" w:cs="Times New Roman"/>
          <w:b/>
          <w:bCs/>
          <w:sz w:val="24"/>
          <w:szCs w:val="28"/>
          <w:u w:val="single"/>
        </w:rPr>
        <w:t xml:space="preserve"> W</w:t>
      </w:r>
      <w:r w:rsidR="003B728B" w:rsidRPr="00D0604E">
        <w:rPr>
          <w:rFonts w:ascii="Times New Roman" w:hAnsi="Times New Roman" w:cs="Times New Roman"/>
          <w:b/>
          <w:bCs/>
          <w:sz w:val="24"/>
          <w:szCs w:val="28"/>
          <w:u w:val="single"/>
        </w:rPr>
        <w:t>eekly</w:t>
      </w:r>
      <w:r w:rsidR="0013465C" w:rsidRPr="00D0604E">
        <w:rPr>
          <w:rFonts w:ascii="Times New Roman" w:hAnsi="Times New Roman" w:cs="Times New Roman"/>
          <w:b/>
          <w:bCs/>
          <w:sz w:val="24"/>
          <w:szCs w:val="28"/>
          <w:u w:val="single"/>
        </w:rPr>
        <w:t xml:space="preserve"> Assi</w:t>
      </w:r>
      <w:r w:rsidR="00837395">
        <w:rPr>
          <w:rFonts w:ascii="Times New Roman" w:hAnsi="Times New Roman" w:cs="Times New Roman"/>
          <w:b/>
          <w:bCs/>
          <w:sz w:val="24"/>
          <w:szCs w:val="28"/>
          <w:u w:val="single"/>
        </w:rPr>
        <w:t>gnment 5 on Environmental studies</w:t>
      </w:r>
      <w:r w:rsidR="0013465C" w:rsidRPr="00D0604E">
        <w:rPr>
          <w:rFonts w:ascii="Times New Roman" w:hAnsi="Times New Roman" w:cs="Times New Roman"/>
          <w:b/>
          <w:bCs/>
          <w:sz w:val="24"/>
          <w:szCs w:val="28"/>
          <w:u w:val="single"/>
        </w:rPr>
        <w:t xml:space="preserve"> (</w:t>
      </w:r>
      <w:r w:rsidR="00D0604E">
        <w:rPr>
          <w:rFonts w:ascii="Times New Roman" w:hAnsi="Times New Roman" w:cs="Times New Roman"/>
          <w:b/>
          <w:bCs/>
          <w:sz w:val="24"/>
          <w:szCs w:val="28"/>
          <w:u w:val="single"/>
        </w:rPr>
        <w:t>Prepared by</w:t>
      </w:r>
      <w:r w:rsidR="0013465C" w:rsidRPr="00D0604E">
        <w:rPr>
          <w:rFonts w:ascii="Times New Roman" w:hAnsi="Times New Roman" w:cs="Times New Roman"/>
          <w:b/>
          <w:bCs/>
          <w:sz w:val="24"/>
          <w:szCs w:val="28"/>
          <w:u w:val="single"/>
        </w:rPr>
        <w:t xml:space="preserve"> Sandhya </w:t>
      </w:r>
      <w:proofErr w:type="spellStart"/>
      <w:r w:rsidR="0013465C" w:rsidRPr="00D0604E">
        <w:rPr>
          <w:rFonts w:ascii="Times New Roman" w:hAnsi="Times New Roman" w:cs="Times New Roman"/>
          <w:b/>
          <w:bCs/>
          <w:sz w:val="24"/>
          <w:szCs w:val="28"/>
          <w:u w:val="single"/>
        </w:rPr>
        <w:t>Semwal</w:t>
      </w:r>
      <w:proofErr w:type="spellEnd"/>
      <w:r w:rsidRPr="00D0604E">
        <w:rPr>
          <w:rFonts w:ascii="Times New Roman" w:hAnsi="Times New Roman" w:cs="Times New Roman"/>
          <w:b/>
          <w:bCs/>
          <w:sz w:val="24"/>
          <w:szCs w:val="28"/>
          <w:u w:val="single"/>
        </w:rPr>
        <w:t>)</w:t>
      </w:r>
    </w:p>
    <w:p w14:paraId="1085797A" w14:textId="4548E972" w:rsidR="00224A19" w:rsidRPr="00D0604E" w:rsidRDefault="0013465C" w:rsidP="00A365DC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 w:rsidRPr="00D0604E">
        <w:rPr>
          <w:rFonts w:ascii="Times New Roman" w:hAnsi="Times New Roman" w:cs="Times New Roman"/>
          <w:sz w:val="24"/>
          <w:szCs w:val="28"/>
        </w:rPr>
        <w:t>Q1. Write true and false</w:t>
      </w:r>
    </w:p>
    <w:p w14:paraId="193086FE" w14:textId="4711DE16" w:rsidR="0013465C" w:rsidRPr="00D0604E" w:rsidRDefault="0013465C" w:rsidP="00A365DC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 w:rsidRPr="00D0604E">
        <w:rPr>
          <w:rFonts w:ascii="Times New Roman" w:hAnsi="Times New Roman" w:cs="Times New Roman"/>
          <w:sz w:val="24"/>
          <w:szCs w:val="28"/>
        </w:rPr>
        <w:t>a.</w:t>
      </w:r>
      <w:r w:rsidR="0010123F">
        <w:rPr>
          <w:rFonts w:ascii="Times New Roman" w:hAnsi="Times New Roman" w:cs="Times New Roman"/>
          <w:sz w:val="24"/>
          <w:szCs w:val="28"/>
        </w:rPr>
        <w:t xml:space="preserve"> R</w:t>
      </w:r>
      <w:r w:rsidR="00837395">
        <w:rPr>
          <w:rFonts w:ascii="Times New Roman" w:hAnsi="Times New Roman" w:cs="Times New Roman"/>
          <w:sz w:val="24"/>
          <w:szCs w:val="28"/>
        </w:rPr>
        <w:t>esources that are available in infinite quantity and cannot be used repeatedly are called renewable resources</w:t>
      </w:r>
      <w:r w:rsidR="000D4EA6" w:rsidRPr="00D0604E">
        <w:rPr>
          <w:rFonts w:ascii="Times New Roman" w:hAnsi="Times New Roman" w:cs="Times New Roman"/>
          <w:sz w:val="24"/>
          <w:szCs w:val="28"/>
        </w:rPr>
        <w:t>. (true/ false)</w:t>
      </w:r>
    </w:p>
    <w:p w14:paraId="24C543EE" w14:textId="77777777" w:rsidR="00A365DC" w:rsidRDefault="0010123F" w:rsidP="00A365DC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b. overexploitation also occurs due to overgrazing and conversion of forest to pastures for </w:t>
      </w:r>
      <w:proofErr w:type="spellStart"/>
      <w:r>
        <w:rPr>
          <w:rFonts w:ascii="Times New Roman" w:hAnsi="Times New Roman" w:cs="Times New Roman"/>
          <w:sz w:val="24"/>
          <w:szCs w:val="28"/>
        </w:rPr>
        <w:t>dosmetic</w:t>
      </w:r>
      <w:proofErr w:type="spellEnd"/>
      <w:r w:rsidR="00A365DC">
        <w:rPr>
          <w:rFonts w:ascii="Times New Roman" w:hAnsi="Times New Roman" w:cs="Times New Roman"/>
          <w:sz w:val="24"/>
          <w:szCs w:val="28"/>
        </w:rPr>
        <w:t xml:space="preserve"> use</w:t>
      </w:r>
      <w:r w:rsidR="000D4EA6" w:rsidRPr="00D0604E">
        <w:rPr>
          <w:rFonts w:ascii="Times New Roman" w:hAnsi="Times New Roman" w:cs="Times New Roman"/>
          <w:sz w:val="24"/>
          <w:szCs w:val="28"/>
        </w:rPr>
        <w:t>. (true/false).</w:t>
      </w:r>
    </w:p>
    <w:p w14:paraId="10869F13" w14:textId="010CF1D4" w:rsidR="000D4EA6" w:rsidRPr="00D0604E" w:rsidRDefault="00A365DC" w:rsidP="00A365DC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c</w:t>
      </w:r>
      <w:r w:rsidR="00165042" w:rsidRPr="00D0604E">
        <w:rPr>
          <w:rFonts w:ascii="Times New Roman" w:hAnsi="Times New Roman" w:cs="Times New Roman"/>
          <w:sz w:val="24"/>
          <w:szCs w:val="28"/>
        </w:rPr>
        <w:t>.</w:t>
      </w:r>
      <w:r>
        <w:rPr>
          <w:rFonts w:ascii="Times New Roman" w:hAnsi="Times New Roman" w:cs="Times New Roman"/>
          <w:sz w:val="24"/>
          <w:szCs w:val="28"/>
        </w:rPr>
        <w:t xml:space="preserve"> Logging is not responsible for deforestations.</w:t>
      </w:r>
      <w:r w:rsidR="00165042" w:rsidRPr="00D0604E">
        <w:rPr>
          <w:rFonts w:ascii="Times New Roman" w:hAnsi="Times New Roman" w:cs="Times New Roman"/>
          <w:sz w:val="24"/>
          <w:szCs w:val="28"/>
        </w:rPr>
        <w:t xml:space="preserve"> (true/false)</w:t>
      </w:r>
    </w:p>
    <w:p w14:paraId="61077785" w14:textId="67640483" w:rsidR="00165042" w:rsidRPr="00A365DC" w:rsidRDefault="00A365DC" w:rsidP="00A365DC">
      <w:pPr>
        <w:shd w:val="clear" w:color="auto" w:fill="FAFAFA"/>
        <w:spacing w:after="0" w:line="360" w:lineRule="auto"/>
        <w:ind w:right="240"/>
        <w:jc w:val="both"/>
        <w:rPr>
          <w:rFonts w:ascii="Cambria" w:eastAsia="Times New Roman" w:hAnsi="Cambria" w:cs="Times New Roman"/>
          <w:color w:val="000000"/>
          <w:sz w:val="24"/>
          <w:szCs w:val="24"/>
          <w:lang w:eastAsia="en-IN"/>
        </w:rPr>
      </w:pPr>
      <w:proofErr w:type="spellStart"/>
      <w:r>
        <w:rPr>
          <w:rFonts w:ascii="Times New Roman" w:hAnsi="Times New Roman" w:cs="Times New Roman"/>
          <w:sz w:val="24"/>
          <w:szCs w:val="28"/>
        </w:rPr>
        <w:t>d.</w:t>
      </w:r>
      <w:r w:rsidRPr="005202BD">
        <w:rPr>
          <w:rFonts w:ascii="Cambria" w:eastAsia="Times New Roman" w:hAnsi="Cambria" w:cs="Times New Roman"/>
          <w:color w:val="000000"/>
          <w:sz w:val="24"/>
          <w:szCs w:val="24"/>
          <w:lang w:eastAsia="en-IN"/>
        </w:rPr>
        <w:t>Conservation</w:t>
      </w:r>
      <w:proofErr w:type="spellEnd"/>
      <w:r w:rsidRPr="005202BD">
        <w:rPr>
          <w:rFonts w:ascii="Cambria" w:eastAsia="Times New Roman" w:hAnsi="Cambria" w:cs="Times New Roman"/>
          <w:color w:val="000000"/>
          <w:sz w:val="24"/>
          <w:szCs w:val="24"/>
          <w:lang w:eastAsia="en-IN"/>
        </w:rPr>
        <w:t xml:space="preserve"> of forest is a national problem; thus it should be tackled with perfect coordination between concerned government departments.</w:t>
      </w:r>
      <w:r w:rsidR="00165042" w:rsidRPr="00D0604E">
        <w:rPr>
          <w:rFonts w:ascii="Times New Roman" w:hAnsi="Times New Roman" w:cs="Times New Roman"/>
          <w:sz w:val="24"/>
          <w:szCs w:val="28"/>
        </w:rPr>
        <w:t xml:space="preserve"> (true/ false)</w:t>
      </w:r>
    </w:p>
    <w:p w14:paraId="57CA69ED" w14:textId="7BE14A06" w:rsidR="00165042" w:rsidRPr="00D0604E" w:rsidRDefault="00A365DC" w:rsidP="00A365DC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e. </w:t>
      </w:r>
      <w:r w:rsidRPr="005202BD">
        <w:rPr>
          <w:rFonts w:ascii="Cambria" w:eastAsia="Times New Roman" w:hAnsi="Cambria" w:cs="Times New Roman"/>
          <w:color w:val="000000"/>
          <w:sz w:val="24"/>
          <w:szCs w:val="24"/>
          <w:lang w:eastAsia="en-IN"/>
        </w:rPr>
        <w:t xml:space="preserve">Forest conservation Act should be strictly implemented to check </w:t>
      </w:r>
      <w:proofErr w:type="gramStart"/>
      <w:r w:rsidRPr="005202BD">
        <w:rPr>
          <w:rFonts w:ascii="Cambria" w:eastAsia="Times New Roman" w:hAnsi="Cambria" w:cs="Times New Roman"/>
          <w:color w:val="000000"/>
          <w:sz w:val="24"/>
          <w:szCs w:val="24"/>
          <w:lang w:eastAsia="en-IN"/>
        </w:rPr>
        <w:t>deforestation</w:t>
      </w:r>
      <w:r>
        <w:rPr>
          <w:rFonts w:ascii="Times New Roman" w:hAnsi="Times New Roman" w:cs="Times New Roman"/>
          <w:sz w:val="24"/>
          <w:szCs w:val="28"/>
        </w:rPr>
        <w:t>.</w:t>
      </w:r>
      <w:r w:rsidR="00D0604E" w:rsidRPr="00D0604E">
        <w:rPr>
          <w:rFonts w:ascii="Times New Roman" w:hAnsi="Times New Roman" w:cs="Times New Roman"/>
          <w:sz w:val="24"/>
          <w:szCs w:val="28"/>
        </w:rPr>
        <w:t>(</w:t>
      </w:r>
      <w:proofErr w:type="gramEnd"/>
      <w:r w:rsidR="00D0604E" w:rsidRPr="00D0604E">
        <w:rPr>
          <w:rFonts w:ascii="Times New Roman" w:hAnsi="Times New Roman" w:cs="Times New Roman"/>
          <w:sz w:val="24"/>
          <w:szCs w:val="28"/>
        </w:rPr>
        <w:t>true/false)</w:t>
      </w:r>
    </w:p>
    <w:p w14:paraId="486E877C" w14:textId="4A446CB1" w:rsidR="00FD689F" w:rsidRPr="00D0604E" w:rsidRDefault="00D0604E" w:rsidP="00A365DC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 w:rsidRPr="00D0604E">
        <w:rPr>
          <w:rFonts w:ascii="Times New Roman" w:hAnsi="Times New Roman" w:cs="Times New Roman"/>
          <w:sz w:val="24"/>
          <w:szCs w:val="28"/>
        </w:rPr>
        <w:t>Q2. Short answer type questions</w:t>
      </w:r>
    </w:p>
    <w:p w14:paraId="3E0A9ACB" w14:textId="05F91575" w:rsidR="00D0604E" w:rsidRPr="00D0604E" w:rsidRDefault="00A365DC" w:rsidP="00A365DC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a. write how mining is responsible for forest deforestation</w:t>
      </w:r>
      <w:r w:rsidR="00FE4D71">
        <w:rPr>
          <w:rFonts w:ascii="Times New Roman" w:hAnsi="Times New Roman" w:cs="Times New Roman"/>
          <w:sz w:val="24"/>
          <w:szCs w:val="28"/>
        </w:rPr>
        <w:t xml:space="preserve">. </w:t>
      </w:r>
      <w:bookmarkStart w:id="0" w:name="_GoBack"/>
      <w:bookmarkEnd w:id="0"/>
    </w:p>
    <w:p w14:paraId="0759A121" w14:textId="1697F8B8" w:rsidR="00D0604E" w:rsidRPr="00D0604E" w:rsidRDefault="00837395" w:rsidP="00A365DC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b. write problem associated with natural resources</w:t>
      </w:r>
      <w:r w:rsidR="00FE4D71">
        <w:rPr>
          <w:rFonts w:ascii="Times New Roman" w:hAnsi="Times New Roman" w:cs="Times New Roman"/>
          <w:sz w:val="24"/>
          <w:szCs w:val="28"/>
        </w:rPr>
        <w:t>.</w:t>
      </w:r>
    </w:p>
    <w:p w14:paraId="03A6B678" w14:textId="6CCD00A0" w:rsidR="00FD689F" w:rsidRPr="00D0604E" w:rsidRDefault="00D0604E" w:rsidP="00A365DC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 w:rsidRPr="00D0604E">
        <w:rPr>
          <w:rFonts w:ascii="Times New Roman" w:hAnsi="Times New Roman" w:cs="Times New Roman"/>
          <w:sz w:val="24"/>
          <w:szCs w:val="28"/>
        </w:rPr>
        <w:t>Q3. Long answer type questions</w:t>
      </w:r>
    </w:p>
    <w:p w14:paraId="6BC5F06E" w14:textId="7DB8FB26" w:rsidR="00981029" w:rsidRPr="00D0604E" w:rsidRDefault="00FE4D71" w:rsidP="00A365DC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a. writ</w:t>
      </w:r>
      <w:r w:rsidR="0010123F">
        <w:rPr>
          <w:rFonts w:ascii="Times New Roman" w:hAnsi="Times New Roman" w:cs="Times New Roman"/>
          <w:sz w:val="24"/>
          <w:szCs w:val="28"/>
        </w:rPr>
        <w:t xml:space="preserve">e note significance of </w:t>
      </w:r>
      <w:proofErr w:type="gramStart"/>
      <w:r w:rsidR="0010123F">
        <w:rPr>
          <w:rFonts w:ascii="Times New Roman" w:hAnsi="Times New Roman" w:cs="Times New Roman"/>
          <w:sz w:val="24"/>
          <w:szCs w:val="28"/>
        </w:rPr>
        <w:t>forests.</w:t>
      </w:r>
      <w:r>
        <w:rPr>
          <w:rFonts w:ascii="Times New Roman" w:hAnsi="Times New Roman" w:cs="Times New Roman"/>
          <w:sz w:val="24"/>
          <w:szCs w:val="28"/>
        </w:rPr>
        <w:t>.</w:t>
      </w:r>
      <w:proofErr w:type="gramEnd"/>
    </w:p>
    <w:p w14:paraId="14ACC5B3" w14:textId="4351B908" w:rsidR="00D0604E" w:rsidRPr="00D0604E" w:rsidRDefault="00D0604E" w:rsidP="00A365DC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 w:rsidRPr="00D0604E">
        <w:rPr>
          <w:rFonts w:ascii="Times New Roman" w:hAnsi="Times New Roman" w:cs="Times New Roman"/>
          <w:sz w:val="24"/>
          <w:szCs w:val="28"/>
        </w:rPr>
        <w:t xml:space="preserve">b. write note </w:t>
      </w:r>
      <w:r w:rsidR="0010123F">
        <w:rPr>
          <w:rFonts w:ascii="Times New Roman" w:hAnsi="Times New Roman" w:cs="Times New Roman"/>
          <w:sz w:val="24"/>
          <w:szCs w:val="28"/>
        </w:rPr>
        <w:t>on causes of deforestation</w:t>
      </w:r>
      <w:r w:rsidR="00FE4D71">
        <w:rPr>
          <w:rFonts w:ascii="Times New Roman" w:hAnsi="Times New Roman" w:cs="Times New Roman"/>
          <w:sz w:val="24"/>
          <w:szCs w:val="28"/>
        </w:rPr>
        <w:t>.</w:t>
      </w:r>
    </w:p>
    <w:sectPr w:rsidR="00D0604E" w:rsidRPr="00D0604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AC0681"/>
    <w:multiLevelType w:val="hybridMultilevel"/>
    <w:tmpl w:val="532A0CC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BD5162"/>
    <w:multiLevelType w:val="hybridMultilevel"/>
    <w:tmpl w:val="A28C486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B977A5D"/>
    <w:multiLevelType w:val="multilevel"/>
    <w:tmpl w:val="38B002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05FF"/>
    <w:rsid w:val="000D4EA6"/>
    <w:rsid w:val="0010123F"/>
    <w:rsid w:val="0013465C"/>
    <w:rsid w:val="00165042"/>
    <w:rsid w:val="00166801"/>
    <w:rsid w:val="00224A19"/>
    <w:rsid w:val="003B5B34"/>
    <w:rsid w:val="003B728B"/>
    <w:rsid w:val="00442934"/>
    <w:rsid w:val="006A2094"/>
    <w:rsid w:val="007D1E63"/>
    <w:rsid w:val="0080509B"/>
    <w:rsid w:val="00837395"/>
    <w:rsid w:val="00981029"/>
    <w:rsid w:val="00A365DC"/>
    <w:rsid w:val="00B21E98"/>
    <w:rsid w:val="00C905FF"/>
    <w:rsid w:val="00CE7A05"/>
    <w:rsid w:val="00D0604E"/>
    <w:rsid w:val="00EA1C3D"/>
    <w:rsid w:val="00EE4010"/>
    <w:rsid w:val="00FD689F"/>
    <w:rsid w:val="00FE4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1837C4"/>
  <w15:chartTrackingRefBased/>
  <w15:docId w15:val="{FDDAA1D6-4096-A346-B6CB-17CF16666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B5B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137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deepankar10bahuguna17@gmail.com</dc:creator>
  <cp:keywords/>
  <dc:description/>
  <cp:lastModifiedBy>Shubham</cp:lastModifiedBy>
  <cp:revision>8</cp:revision>
  <dcterms:created xsi:type="dcterms:W3CDTF">2020-04-03T06:40:00Z</dcterms:created>
  <dcterms:modified xsi:type="dcterms:W3CDTF">2020-04-22T06:45:00Z</dcterms:modified>
</cp:coreProperties>
</file>