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93" w:rsidRPr="00167F21" w:rsidRDefault="00B97C5E" w:rsidP="00167F2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167F21">
        <w:rPr>
          <w:b/>
          <w:sz w:val="28"/>
          <w:szCs w:val="28"/>
        </w:rPr>
        <w:t>M.Pharm</w:t>
      </w:r>
      <w:proofErr w:type="spellEnd"/>
      <w:r w:rsidRPr="00167F21">
        <w:rPr>
          <w:b/>
          <w:sz w:val="28"/>
          <w:szCs w:val="28"/>
        </w:rPr>
        <w:t xml:space="preserve">. II </w:t>
      </w:r>
      <w:proofErr w:type="spellStart"/>
      <w:proofErr w:type="gramStart"/>
      <w:r w:rsidRPr="00167F21">
        <w:rPr>
          <w:b/>
          <w:sz w:val="28"/>
          <w:szCs w:val="28"/>
        </w:rPr>
        <w:t>Sem</w:t>
      </w:r>
      <w:proofErr w:type="spellEnd"/>
      <w:proofErr w:type="gramEnd"/>
    </w:p>
    <w:p w:rsidR="00B97C5E" w:rsidRPr="00167F21" w:rsidRDefault="00167F21" w:rsidP="00167F2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Clinical Re</w:t>
      </w:r>
      <w:r w:rsidR="00B97C5E" w:rsidRPr="00167F21">
        <w:rPr>
          <w:b/>
          <w:sz w:val="28"/>
          <w:szCs w:val="28"/>
        </w:rPr>
        <w:t>search and PV</w:t>
      </w:r>
    </w:p>
    <w:p w:rsidR="00B97C5E" w:rsidRPr="00167F21" w:rsidRDefault="00B97C5E" w:rsidP="00167F21">
      <w:pPr>
        <w:spacing w:after="0" w:line="240" w:lineRule="auto"/>
        <w:jc w:val="center"/>
        <w:rPr>
          <w:b/>
          <w:sz w:val="28"/>
          <w:szCs w:val="28"/>
        </w:rPr>
      </w:pPr>
      <w:r w:rsidRPr="00167F21">
        <w:rPr>
          <w:b/>
          <w:sz w:val="28"/>
          <w:szCs w:val="28"/>
        </w:rPr>
        <w:t>Assignment 5</w:t>
      </w:r>
    </w:p>
    <w:p w:rsidR="00B97C5E" w:rsidRDefault="00B97C5E" w:rsidP="00167F21">
      <w:pPr>
        <w:spacing w:after="0"/>
      </w:pPr>
    </w:p>
    <w:p w:rsidR="00733A53" w:rsidRDefault="00B97C5E">
      <w:r>
        <w:t>Q1.</w:t>
      </w:r>
    </w:p>
    <w:p w:rsidR="00733A53" w:rsidRDefault="00733A53">
      <w:proofErr w:type="gramStart"/>
      <w:r>
        <w:t xml:space="preserve">a.  </w:t>
      </w:r>
      <w:r w:rsidR="00167F21">
        <w:t>W</w:t>
      </w:r>
      <w:r>
        <w:t>hat</w:t>
      </w:r>
      <w:proofErr w:type="gramEnd"/>
      <w:r>
        <w:t xml:space="preserve"> is ICD?</w:t>
      </w:r>
    </w:p>
    <w:p w:rsidR="00733A53" w:rsidRDefault="00733A53">
      <w:proofErr w:type="gramStart"/>
      <w:r>
        <w:t xml:space="preserve">b.  </w:t>
      </w:r>
      <w:r w:rsidR="00167F21">
        <w:t>W</w:t>
      </w:r>
      <w:r>
        <w:t>hat</w:t>
      </w:r>
      <w:proofErr w:type="gramEnd"/>
      <w:r>
        <w:t xml:space="preserve"> is </w:t>
      </w:r>
      <w:proofErr w:type="spellStart"/>
      <w:r>
        <w:t>Intenational</w:t>
      </w:r>
      <w:proofErr w:type="spellEnd"/>
      <w:r>
        <w:t xml:space="preserve"> nonproprietary names of the drugs?</w:t>
      </w:r>
    </w:p>
    <w:p w:rsidR="00733A53" w:rsidRDefault="00167F21">
      <w:proofErr w:type="gramStart"/>
      <w:r>
        <w:t>c.  D</w:t>
      </w:r>
      <w:r w:rsidR="00733A53">
        <w:t>efine</w:t>
      </w:r>
      <w:proofErr w:type="gramEnd"/>
      <w:r w:rsidR="00733A53">
        <w:t xml:space="preserve"> active surveillance system</w:t>
      </w:r>
      <w:r w:rsidR="00A27DA6">
        <w:t>.</w:t>
      </w:r>
    </w:p>
    <w:p w:rsidR="00733A53" w:rsidRDefault="00167F21">
      <w:r>
        <w:t>d. W</w:t>
      </w:r>
      <w:r w:rsidR="00733A53">
        <w:t xml:space="preserve">hat is Passive surveillance </w:t>
      </w:r>
      <w:r w:rsidR="00A27DA6">
        <w:t>system?</w:t>
      </w:r>
    </w:p>
    <w:p w:rsidR="000F08A4" w:rsidRDefault="009E1C78">
      <w:proofErr w:type="gramStart"/>
      <w:r>
        <w:t>e</w:t>
      </w:r>
      <w:proofErr w:type="gramEnd"/>
      <w:r>
        <w:t>.</w:t>
      </w:r>
      <w:r w:rsidR="00CB6844">
        <w:t xml:space="preserve"> write full form of AMC. </w:t>
      </w:r>
    </w:p>
    <w:p w:rsidR="000F08A4" w:rsidRDefault="000F08A4">
      <w:r>
        <w:t>Q2.</w:t>
      </w:r>
      <w:r w:rsidR="00853187">
        <w:t>a</w:t>
      </w:r>
      <w:r w:rsidR="00D71196">
        <w:t>.</w:t>
      </w:r>
      <w:r w:rsidR="00853187">
        <w:t xml:space="preserve"> </w:t>
      </w:r>
      <w:r w:rsidR="00CB6844">
        <w:t xml:space="preserve"> Write aim and objectives of PV </w:t>
      </w:r>
      <w:proofErr w:type="spellStart"/>
      <w:r w:rsidR="00CB6844">
        <w:t>Programme</w:t>
      </w:r>
      <w:proofErr w:type="spellEnd"/>
      <w:r w:rsidR="00CB6844">
        <w:t xml:space="preserve"> of India.</w:t>
      </w:r>
    </w:p>
    <w:p w:rsidR="00CB6844" w:rsidRDefault="00853187">
      <w:r>
        <w:t xml:space="preserve">      b</w:t>
      </w:r>
      <w:r w:rsidR="00CB6844">
        <w:t>. Write short note on rol</w:t>
      </w:r>
      <w:r>
        <w:t>e</w:t>
      </w:r>
      <w:r w:rsidR="00CB6844">
        <w:t xml:space="preserve"> and responsibilities of PV team.</w:t>
      </w:r>
    </w:p>
    <w:p w:rsidR="00CB6844" w:rsidRDefault="00CB6844"/>
    <w:p w:rsidR="00CB6844" w:rsidRDefault="00CB6844">
      <w:r>
        <w:t xml:space="preserve">Q3. </w:t>
      </w:r>
      <w:r w:rsidR="00853187">
        <w:t xml:space="preserve"> Describe different methods of </w:t>
      </w:r>
      <w:r w:rsidR="004231EF">
        <w:t>postmarketing surveillance</w:t>
      </w:r>
      <w:r w:rsidR="00853187">
        <w:t xml:space="preserve"> of ADR.</w:t>
      </w:r>
    </w:p>
    <w:p w:rsidR="00B97C5E" w:rsidRDefault="00733A53">
      <w:r>
        <w:t xml:space="preserve"> </w:t>
      </w:r>
    </w:p>
    <w:sectPr w:rsidR="00B97C5E" w:rsidSect="0056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7C5E"/>
    <w:rsid w:val="000F08A4"/>
    <w:rsid w:val="00167F21"/>
    <w:rsid w:val="004231EF"/>
    <w:rsid w:val="00565493"/>
    <w:rsid w:val="00733A53"/>
    <w:rsid w:val="00853187"/>
    <w:rsid w:val="009E1C78"/>
    <w:rsid w:val="00A27DA6"/>
    <w:rsid w:val="00B97C5E"/>
    <w:rsid w:val="00CB6844"/>
    <w:rsid w:val="00D7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12</cp:revision>
  <dcterms:created xsi:type="dcterms:W3CDTF">2020-04-23T04:41:00Z</dcterms:created>
  <dcterms:modified xsi:type="dcterms:W3CDTF">2020-04-23T09:28:00Z</dcterms:modified>
</cp:coreProperties>
</file>