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A73FB">
        <w:rPr>
          <w:rFonts w:ascii="Times New Roman" w:hAnsi="Times New Roman"/>
          <w:b/>
          <w:sz w:val="24"/>
          <w:szCs w:val="24"/>
        </w:rPr>
        <w:t>Sardar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73FB">
        <w:rPr>
          <w:rFonts w:ascii="Times New Roman" w:hAnsi="Times New Roman"/>
          <w:b/>
          <w:sz w:val="24"/>
          <w:szCs w:val="24"/>
        </w:rPr>
        <w:t>Bhagwan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 xml:space="preserve"> Singh </w:t>
      </w:r>
      <w:r>
        <w:rPr>
          <w:rFonts w:ascii="Times New Roman" w:hAnsi="Times New Roman"/>
          <w:b/>
          <w:sz w:val="24"/>
          <w:szCs w:val="24"/>
        </w:rPr>
        <w:t>University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A73FB">
        <w:rPr>
          <w:rFonts w:ascii="Times New Roman" w:hAnsi="Times New Roman"/>
          <w:b/>
          <w:sz w:val="24"/>
          <w:szCs w:val="24"/>
        </w:rPr>
        <w:t>Balawala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>, Dehradun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Pharmaceutical S</w:t>
      </w:r>
      <w:r w:rsidRPr="00CA73FB">
        <w:rPr>
          <w:rFonts w:ascii="Times New Roman" w:hAnsi="Times New Roman"/>
          <w:b/>
          <w:sz w:val="24"/>
          <w:szCs w:val="24"/>
        </w:rPr>
        <w:t>ciences</w:t>
      </w:r>
      <w:r>
        <w:rPr>
          <w:rFonts w:ascii="Times New Roman" w:hAnsi="Times New Roman"/>
          <w:b/>
          <w:sz w:val="24"/>
          <w:szCs w:val="24"/>
        </w:rPr>
        <w:t xml:space="preserve"> &amp; Technology</w:t>
      </w:r>
    </w:p>
    <w:p w:rsidR="006519EB" w:rsidRPr="00CA73FB" w:rsidRDefault="0088556F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50917" w:rsidRPr="00250917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250917">
        <w:rPr>
          <w:rFonts w:ascii="Times New Roman" w:hAnsi="Times New Roman"/>
          <w:b/>
          <w:sz w:val="24"/>
          <w:szCs w:val="24"/>
        </w:rPr>
        <w:t xml:space="preserve"> </w:t>
      </w:r>
      <w:r w:rsidR="006519EB">
        <w:rPr>
          <w:rFonts w:ascii="Times New Roman" w:hAnsi="Times New Roman"/>
          <w:b/>
          <w:sz w:val="24"/>
          <w:szCs w:val="24"/>
        </w:rPr>
        <w:t xml:space="preserve">- </w:t>
      </w:r>
      <w:r w:rsidR="0053431E">
        <w:rPr>
          <w:rFonts w:ascii="Times New Roman" w:hAnsi="Times New Roman"/>
          <w:b/>
          <w:sz w:val="24"/>
          <w:szCs w:val="24"/>
        </w:rPr>
        <w:t>Assignment</w:t>
      </w:r>
      <w:r w:rsidR="004348AF">
        <w:rPr>
          <w:rFonts w:ascii="Times New Roman" w:hAnsi="Times New Roman"/>
          <w:b/>
          <w:sz w:val="24"/>
          <w:szCs w:val="24"/>
        </w:rPr>
        <w:t xml:space="preserve"> 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M.</w:t>
      </w:r>
      <w:r w:rsidR="00AF5B1E">
        <w:rPr>
          <w:rFonts w:ascii="Times New Roman" w:hAnsi="Times New Roman"/>
          <w:b/>
          <w:sz w:val="24"/>
          <w:szCs w:val="24"/>
        </w:rPr>
        <w:t>Sc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 xml:space="preserve"> Pharm</w:t>
      </w:r>
      <w:r w:rsidR="00AF5B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F5B1E">
        <w:rPr>
          <w:rFonts w:ascii="Times New Roman" w:hAnsi="Times New Roman"/>
          <w:b/>
          <w:sz w:val="24"/>
          <w:szCs w:val="24"/>
        </w:rPr>
        <w:t>Chem</w:t>
      </w:r>
      <w:proofErr w:type="spellEnd"/>
      <w:r w:rsidR="00AF5B1E">
        <w:rPr>
          <w:rFonts w:ascii="Times New Roman" w:hAnsi="Times New Roman"/>
          <w:b/>
          <w:sz w:val="24"/>
          <w:szCs w:val="24"/>
        </w:rPr>
        <w:t>, 4</w:t>
      </w:r>
      <w:r w:rsidR="00AF5B1E" w:rsidRPr="00AF5B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AF5B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Semester 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Subject: </w:t>
      </w:r>
      <w:r w:rsidR="00BB0A57">
        <w:rPr>
          <w:rFonts w:ascii="Times New Roman" w:hAnsi="Times New Roman"/>
          <w:b/>
          <w:sz w:val="24"/>
          <w:szCs w:val="24"/>
        </w:rPr>
        <w:t>General Pharmaceutics (</w:t>
      </w:r>
      <w:r>
        <w:rPr>
          <w:rFonts w:ascii="Times New Roman" w:hAnsi="Times New Roman"/>
          <w:b/>
          <w:sz w:val="24"/>
          <w:szCs w:val="24"/>
        </w:rPr>
        <w:t>PH</w:t>
      </w:r>
      <w:r w:rsidR="00BB0A57">
        <w:rPr>
          <w:rFonts w:ascii="Times New Roman" w:hAnsi="Times New Roman"/>
          <w:b/>
          <w:sz w:val="24"/>
          <w:szCs w:val="24"/>
        </w:rPr>
        <w:t>AR-631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F4736" w:rsidRDefault="006519EB" w:rsidP="00BF4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Time: </w:t>
      </w:r>
      <w:r w:rsidR="005C79EB">
        <w:rPr>
          <w:rFonts w:ascii="Times New Roman" w:hAnsi="Times New Roman"/>
          <w:b/>
          <w:sz w:val="24"/>
          <w:szCs w:val="24"/>
        </w:rPr>
        <w:t>1</w:t>
      </w:r>
      <w:r w:rsidR="00AF31E2">
        <w:rPr>
          <w:rFonts w:ascii="Times New Roman" w:hAnsi="Times New Roman"/>
          <w:b/>
          <w:sz w:val="24"/>
          <w:szCs w:val="24"/>
        </w:rPr>
        <w:t>.5</w:t>
      </w:r>
      <w:r w:rsidR="00BF4736">
        <w:rPr>
          <w:rFonts w:ascii="Times New Roman" w:hAnsi="Times New Roman"/>
          <w:b/>
          <w:sz w:val="24"/>
          <w:szCs w:val="24"/>
        </w:rPr>
        <w:t xml:space="preserve">hr                                                         </w:t>
      </w:r>
      <w:r w:rsidR="00BF4736" w:rsidRPr="00BF4736">
        <w:rPr>
          <w:rFonts w:ascii="Times New Roman" w:hAnsi="Times New Roman"/>
          <w:b/>
          <w:sz w:val="24"/>
          <w:szCs w:val="24"/>
        </w:rPr>
        <w:t xml:space="preserve"> </w:t>
      </w:r>
      <w:r w:rsidR="00BF47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AF31E2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BF4736" w:rsidRPr="00CA73FB">
        <w:rPr>
          <w:rFonts w:ascii="Times New Roman" w:hAnsi="Times New Roman"/>
          <w:b/>
          <w:sz w:val="24"/>
          <w:szCs w:val="24"/>
        </w:rPr>
        <w:t xml:space="preserve">M.M: </w:t>
      </w:r>
      <w:r w:rsidR="00AF5B1E">
        <w:rPr>
          <w:rFonts w:ascii="Times New Roman" w:hAnsi="Times New Roman"/>
          <w:b/>
          <w:sz w:val="24"/>
          <w:szCs w:val="24"/>
        </w:rPr>
        <w:t>2</w:t>
      </w:r>
      <w:r w:rsidR="00BF4736" w:rsidRPr="00CA73FB">
        <w:rPr>
          <w:rFonts w:ascii="Times New Roman" w:hAnsi="Times New Roman"/>
          <w:b/>
          <w:sz w:val="24"/>
          <w:szCs w:val="24"/>
        </w:rPr>
        <w:t>0</w:t>
      </w:r>
    </w:p>
    <w:p w:rsidR="006519EB" w:rsidRDefault="006519EB" w:rsidP="006519EB">
      <w:pPr>
        <w:spacing w:after="0" w:line="240" w:lineRule="auto"/>
        <w:ind w:left="450" w:hanging="4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Attempt </w:t>
      </w:r>
      <w:r w:rsidR="00AF5B1E">
        <w:rPr>
          <w:rFonts w:ascii="Times New Roman" w:hAnsi="Times New Roman"/>
          <w:b/>
          <w:sz w:val="24"/>
          <w:szCs w:val="24"/>
        </w:rPr>
        <w:t>all</w:t>
      </w:r>
      <w:r w:rsidRPr="00026BC6">
        <w:rPr>
          <w:rFonts w:ascii="Times New Roman" w:hAnsi="Times New Roman"/>
          <w:b/>
          <w:sz w:val="24"/>
          <w:szCs w:val="24"/>
        </w:rPr>
        <w:t xml:space="preserve"> questions: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223A7E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="00261A35">
        <w:rPr>
          <w:rFonts w:ascii="Times New Roman" w:hAnsi="Times New Roman"/>
          <w:b/>
          <w:sz w:val="24"/>
          <w:szCs w:val="24"/>
        </w:rPr>
        <w:t>(10x1=1</w:t>
      </w:r>
      <w:r w:rsidR="002747FC">
        <w:rPr>
          <w:rFonts w:ascii="Times New Roman" w:hAnsi="Times New Roman"/>
          <w:b/>
          <w:sz w:val="24"/>
          <w:szCs w:val="24"/>
        </w:rPr>
        <w:t>0</w:t>
      </w:r>
      <w:r w:rsidR="00223A7E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Q1: </w:t>
      </w:r>
      <w:r w:rsidR="00742B68">
        <w:rPr>
          <w:rFonts w:ascii="Times New Roman" w:hAnsi="Times New Roman"/>
          <w:sz w:val="24"/>
          <w:szCs w:val="24"/>
        </w:rPr>
        <w:t xml:space="preserve">Define </w:t>
      </w:r>
      <w:r w:rsidR="00617670">
        <w:rPr>
          <w:rFonts w:ascii="Times New Roman" w:hAnsi="Times New Roman"/>
          <w:sz w:val="24"/>
          <w:szCs w:val="24"/>
        </w:rPr>
        <w:t>Vortex</w:t>
      </w:r>
      <w:r w:rsidR="00A709AC">
        <w:rPr>
          <w:rFonts w:ascii="Times New Roman" w:hAnsi="Times New Roman"/>
          <w:sz w:val="24"/>
          <w:szCs w:val="24"/>
        </w:rPr>
        <w:t>.</w:t>
      </w:r>
    </w:p>
    <w:p w:rsidR="00A709AC" w:rsidRDefault="006519EB" w:rsidP="00A709AC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Q2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617670">
        <w:rPr>
          <w:rFonts w:ascii="Times New Roman" w:hAnsi="Times New Roman"/>
          <w:sz w:val="24"/>
          <w:szCs w:val="24"/>
        </w:rPr>
        <w:t>How</w:t>
      </w:r>
      <w:proofErr w:type="gramEnd"/>
      <w:r w:rsidR="00617670">
        <w:rPr>
          <w:rFonts w:ascii="Times New Roman" w:hAnsi="Times New Roman"/>
          <w:sz w:val="24"/>
          <w:szCs w:val="24"/>
        </w:rPr>
        <w:t xml:space="preserve"> can you prevent Vortex formation in liquid mixing</w:t>
      </w:r>
      <w:r w:rsidR="00356B87">
        <w:rPr>
          <w:rFonts w:ascii="Times New Roman" w:hAnsi="Times New Roman"/>
          <w:sz w:val="24"/>
          <w:szCs w:val="24"/>
        </w:rPr>
        <w:t>.</w:t>
      </w:r>
    </w:p>
    <w:p w:rsidR="00224F6F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Q3: </w:t>
      </w:r>
      <w:r w:rsidR="00A645B3">
        <w:rPr>
          <w:rFonts w:ascii="Times New Roman" w:hAnsi="Times New Roman"/>
          <w:sz w:val="24"/>
          <w:szCs w:val="24"/>
        </w:rPr>
        <w:t>Enlist various mechanisms of powder mixing</w:t>
      </w:r>
      <w:r w:rsidR="00356B87">
        <w:rPr>
          <w:rFonts w:ascii="Times New Roman" w:hAnsi="Times New Roman"/>
          <w:sz w:val="24"/>
          <w:szCs w:val="24"/>
        </w:rPr>
        <w:t>.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Q4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095648">
        <w:rPr>
          <w:rFonts w:ascii="Times New Roman" w:hAnsi="Times New Roman"/>
          <w:sz w:val="24"/>
          <w:szCs w:val="24"/>
        </w:rPr>
        <w:t>Enlist various types of mixtures</w:t>
      </w:r>
      <w:r w:rsidR="007B1CF2">
        <w:rPr>
          <w:rFonts w:ascii="Times New Roman" w:hAnsi="Times New Roman"/>
          <w:sz w:val="24"/>
          <w:szCs w:val="24"/>
        </w:rPr>
        <w:t>.</w:t>
      </w:r>
    </w:p>
    <w:p w:rsidR="00224F6F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Q5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20654C">
        <w:rPr>
          <w:rFonts w:ascii="Times New Roman" w:hAnsi="Times New Roman"/>
          <w:sz w:val="24"/>
          <w:szCs w:val="24"/>
        </w:rPr>
        <w:t>Enlist various physical properties affecting mixing</w:t>
      </w:r>
      <w:r w:rsidR="00FB1C2A">
        <w:rPr>
          <w:rFonts w:ascii="Times New Roman" w:hAnsi="Times New Roman"/>
          <w:sz w:val="24"/>
          <w:szCs w:val="24"/>
        </w:rPr>
        <w:t>.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Q6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CF6D52">
        <w:rPr>
          <w:rFonts w:ascii="Times New Roman" w:hAnsi="Times New Roman"/>
          <w:sz w:val="24"/>
          <w:szCs w:val="24"/>
        </w:rPr>
        <w:t>Enlist various conditions of mixing</w:t>
      </w:r>
      <w:r w:rsidR="00B92BC1">
        <w:rPr>
          <w:rFonts w:ascii="Times New Roman" w:hAnsi="Times New Roman"/>
          <w:sz w:val="24"/>
          <w:szCs w:val="24"/>
        </w:rPr>
        <w:t>.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Q7: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5E47F2">
        <w:rPr>
          <w:rFonts w:ascii="Times New Roman" w:hAnsi="Times New Roman"/>
          <w:sz w:val="24"/>
          <w:szCs w:val="24"/>
        </w:rPr>
        <w:t xml:space="preserve">What </w:t>
      </w:r>
      <w:r w:rsidR="00A97FF5">
        <w:rPr>
          <w:rFonts w:ascii="Times New Roman" w:hAnsi="Times New Roman"/>
          <w:sz w:val="24"/>
          <w:szCs w:val="24"/>
        </w:rPr>
        <w:t xml:space="preserve">are </w:t>
      </w:r>
      <w:r w:rsidR="009515D0">
        <w:rPr>
          <w:rFonts w:ascii="Times New Roman" w:hAnsi="Times New Roman"/>
          <w:sz w:val="24"/>
          <w:szCs w:val="24"/>
        </w:rPr>
        <w:t xml:space="preserve">various advantages and disadvantages of Tumbler </w:t>
      </w:r>
      <w:proofErr w:type="gramStart"/>
      <w:r w:rsidR="009515D0">
        <w:rPr>
          <w:rFonts w:ascii="Times New Roman" w:hAnsi="Times New Roman"/>
          <w:sz w:val="24"/>
          <w:szCs w:val="24"/>
        </w:rPr>
        <w:t>mixer</w:t>
      </w:r>
      <w:r w:rsidR="00273214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Q8: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D348EA">
        <w:rPr>
          <w:rFonts w:ascii="Times New Roman" w:hAnsi="Times New Roman"/>
          <w:sz w:val="24"/>
          <w:szCs w:val="24"/>
        </w:rPr>
        <w:t xml:space="preserve">Discuss the </w:t>
      </w:r>
      <w:r w:rsidR="00682469">
        <w:rPr>
          <w:rFonts w:ascii="Times New Roman" w:hAnsi="Times New Roman"/>
          <w:sz w:val="24"/>
          <w:szCs w:val="24"/>
        </w:rPr>
        <w:t>uses of sigma blade mixer</w:t>
      </w:r>
      <w:r w:rsidR="00273214">
        <w:rPr>
          <w:rFonts w:ascii="Times New Roman" w:hAnsi="Times New Roman"/>
          <w:sz w:val="24"/>
          <w:szCs w:val="24"/>
        </w:rPr>
        <w:t>.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Q9: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1B05CD">
        <w:rPr>
          <w:rFonts w:ascii="Times New Roman" w:hAnsi="Times New Roman"/>
          <w:sz w:val="24"/>
          <w:szCs w:val="24"/>
        </w:rPr>
        <w:t xml:space="preserve">What </w:t>
      </w:r>
      <w:r w:rsidR="00A401D9">
        <w:rPr>
          <w:rFonts w:ascii="Times New Roman" w:hAnsi="Times New Roman"/>
          <w:sz w:val="24"/>
          <w:szCs w:val="24"/>
        </w:rPr>
        <w:t>is mechanism associated with sigma blender</w:t>
      </w:r>
      <w:r w:rsidR="001A7BF8">
        <w:rPr>
          <w:rFonts w:ascii="Times New Roman" w:hAnsi="Times New Roman"/>
          <w:sz w:val="24"/>
          <w:szCs w:val="24"/>
        </w:rPr>
        <w:t>.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Q10: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884D26">
        <w:rPr>
          <w:rFonts w:ascii="Times New Roman" w:hAnsi="Times New Roman"/>
          <w:sz w:val="24"/>
          <w:szCs w:val="24"/>
        </w:rPr>
        <w:t>What is the mechanism associated with Planetary mixer</w:t>
      </w:r>
      <w:r w:rsidR="00F72FE7">
        <w:rPr>
          <w:rFonts w:ascii="Times New Roman" w:hAnsi="Times New Roman"/>
          <w:sz w:val="24"/>
          <w:szCs w:val="24"/>
        </w:rPr>
        <w:t>.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Q11:</w:t>
      </w:r>
      <w:r w:rsidR="005319F0" w:rsidRPr="005319F0">
        <w:rPr>
          <w:rFonts w:ascii="Times New Roman" w:hAnsi="Times New Roman"/>
          <w:sz w:val="24"/>
          <w:szCs w:val="24"/>
        </w:rPr>
        <w:t xml:space="preserve"> </w:t>
      </w:r>
      <w:r w:rsidR="004F5A13">
        <w:rPr>
          <w:rFonts w:ascii="Times New Roman" w:hAnsi="Times New Roman"/>
          <w:sz w:val="24"/>
          <w:szCs w:val="24"/>
        </w:rPr>
        <w:t xml:space="preserve">Write </w:t>
      </w:r>
      <w:r w:rsidR="00B62144">
        <w:rPr>
          <w:rFonts w:ascii="Times New Roman" w:hAnsi="Times New Roman"/>
          <w:sz w:val="24"/>
          <w:szCs w:val="24"/>
        </w:rPr>
        <w:t>a note on sigma blender</w:t>
      </w:r>
      <w:r w:rsidR="00E72BAA">
        <w:rPr>
          <w:rFonts w:ascii="Times New Roman" w:hAnsi="Times New Roman"/>
          <w:sz w:val="24"/>
          <w:szCs w:val="24"/>
        </w:rPr>
        <w:t>.</w:t>
      </w:r>
      <w:r w:rsidR="00B62144">
        <w:rPr>
          <w:rFonts w:ascii="Times New Roman" w:hAnsi="Times New Roman"/>
          <w:sz w:val="24"/>
          <w:szCs w:val="24"/>
        </w:rPr>
        <w:tab/>
      </w:r>
      <w:r w:rsidR="00B62144">
        <w:rPr>
          <w:rFonts w:ascii="Times New Roman" w:hAnsi="Times New Roman"/>
          <w:sz w:val="24"/>
          <w:szCs w:val="24"/>
        </w:rPr>
        <w:tab/>
      </w:r>
      <w:r w:rsidR="00B62144">
        <w:rPr>
          <w:rFonts w:ascii="Times New Roman" w:hAnsi="Times New Roman"/>
          <w:sz w:val="24"/>
          <w:szCs w:val="24"/>
        </w:rPr>
        <w:tab/>
      </w:r>
      <w:r w:rsidR="00B62144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Q12: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1A6E71">
        <w:rPr>
          <w:rFonts w:ascii="Times New Roman" w:hAnsi="Times New Roman"/>
          <w:sz w:val="24"/>
          <w:szCs w:val="24"/>
        </w:rPr>
        <w:t>Briefly discuss on planetary mixer</w:t>
      </w:r>
      <w:r w:rsidR="00292F00">
        <w:rPr>
          <w:rFonts w:ascii="Times New Roman" w:hAnsi="Times New Roman"/>
          <w:sz w:val="24"/>
          <w:szCs w:val="24"/>
        </w:rPr>
        <w:t>.</w:t>
      </w:r>
      <w:r w:rsidR="00A67269">
        <w:rPr>
          <w:rFonts w:ascii="Times New Roman" w:hAnsi="Times New Roman"/>
          <w:sz w:val="24"/>
          <w:szCs w:val="24"/>
        </w:rPr>
        <w:t xml:space="preserve"> </w:t>
      </w:r>
      <w:r w:rsidR="009A6DC3">
        <w:rPr>
          <w:rFonts w:ascii="Times New Roman" w:hAnsi="Times New Roman"/>
          <w:sz w:val="24"/>
          <w:szCs w:val="24"/>
        </w:rPr>
        <w:tab/>
      </w:r>
      <w:r w:rsidR="009A6DC3">
        <w:rPr>
          <w:rFonts w:ascii="Times New Roman" w:hAnsi="Times New Roman"/>
          <w:sz w:val="24"/>
          <w:szCs w:val="24"/>
        </w:rPr>
        <w:tab/>
      </w:r>
      <w:r w:rsidR="009A6DC3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Q13: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364D24">
        <w:rPr>
          <w:rFonts w:ascii="Times New Roman" w:hAnsi="Times New Roman"/>
          <w:sz w:val="24"/>
          <w:szCs w:val="24"/>
        </w:rPr>
        <w:t xml:space="preserve">Write </w:t>
      </w:r>
      <w:r w:rsidR="00623387">
        <w:rPr>
          <w:rFonts w:ascii="Times New Roman" w:hAnsi="Times New Roman"/>
          <w:sz w:val="24"/>
          <w:szCs w:val="24"/>
        </w:rPr>
        <w:t xml:space="preserve">a short note on </w:t>
      </w:r>
      <w:r w:rsidR="00203647">
        <w:rPr>
          <w:rFonts w:ascii="Times New Roman" w:hAnsi="Times New Roman"/>
          <w:sz w:val="24"/>
          <w:szCs w:val="24"/>
        </w:rPr>
        <w:t>Vortex formation and its prevention.</w:t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C6232C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Q14: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C6232C">
        <w:rPr>
          <w:rFonts w:ascii="Times New Roman" w:hAnsi="Times New Roman"/>
          <w:sz w:val="24"/>
          <w:szCs w:val="24"/>
        </w:rPr>
        <w:t xml:space="preserve">Discuss </w:t>
      </w:r>
      <w:r w:rsidR="00473DC0">
        <w:rPr>
          <w:rFonts w:ascii="Times New Roman" w:hAnsi="Times New Roman"/>
          <w:sz w:val="24"/>
          <w:szCs w:val="24"/>
        </w:rPr>
        <w:t>Tumbling mixer</w:t>
      </w:r>
      <w:bookmarkStart w:id="0" w:name="_GoBack"/>
      <w:bookmarkEnd w:id="0"/>
      <w:r w:rsidR="00217B25">
        <w:rPr>
          <w:rFonts w:ascii="Times New Roman" w:hAnsi="Times New Roman"/>
          <w:sz w:val="24"/>
          <w:szCs w:val="24"/>
        </w:rPr>
        <w:t xml:space="preserve"> in detail</w:t>
      </w:r>
      <w:r w:rsidR="00C6232C">
        <w:rPr>
          <w:rFonts w:ascii="Times New Roman" w:hAnsi="Times New Roman"/>
          <w:sz w:val="24"/>
          <w:szCs w:val="24"/>
        </w:rPr>
        <w:t xml:space="preserve">. </w:t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  <w:t xml:space="preserve">      </w:t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202A9B">
        <w:rPr>
          <w:rFonts w:ascii="Times New Roman" w:hAnsi="Times New Roman"/>
          <w:sz w:val="24"/>
          <w:szCs w:val="24"/>
        </w:rPr>
        <w:tab/>
      </w:r>
      <w:r w:rsidR="00202A9B">
        <w:rPr>
          <w:rFonts w:ascii="Times New Roman" w:hAnsi="Times New Roman"/>
          <w:sz w:val="24"/>
          <w:szCs w:val="24"/>
        </w:rPr>
        <w:tab/>
      </w:r>
      <w:r w:rsidR="00202A9B">
        <w:rPr>
          <w:rFonts w:ascii="Times New Roman" w:hAnsi="Times New Roman"/>
          <w:sz w:val="24"/>
          <w:szCs w:val="24"/>
        </w:rPr>
        <w:tab/>
      </w:r>
      <w:r w:rsidR="00202A9B">
        <w:rPr>
          <w:rFonts w:ascii="Times New Roman" w:hAnsi="Times New Roman"/>
          <w:sz w:val="24"/>
          <w:szCs w:val="24"/>
        </w:rPr>
        <w:tab/>
      </w:r>
      <w:r w:rsidR="00202A9B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>2.5</w:t>
      </w:r>
      <w:r w:rsidR="008E5380">
        <w:rPr>
          <w:rFonts w:ascii="Times New Roman" w:hAnsi="Times New Roman"/>
          <w:sz w:val="24"/>
          <w:szCs w:val="24"/>
        </w:rPr>
        <w:t>M</w:t>
      </w:r>
    </w:p>
    <w:p w:rsidR="00224F6F" w:rsidRDefault="00224F6F" w:rsidP="00224F6F">
      <w:pPr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095733" w:rsidRDefault="00095733"/>
    <w:sectPr w:rsidR="00095733" w:rsidSect="00B34C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8"/>
    <w:rsid w:val="000727D7"/>
    <w:rsid w:val="00095648"/>
    <w:rsid w:val="00095733"/>
    <w:rsid w:val="000B64A3"/>
    <w:rsid w:val="00151F1F"/>
    <w:rsid w:val="001A1022"/>
    <w:rsid w:val="001A6E71"/>
    <w:rsid w:val="001A7BF8"/>
    <w:rsid w:val="001B05CD"/>
    <w:rsid w:val="001B7E49"/>
    <w:rsid w:val="00202A9B"/>
    <w:rsid w:val="00203647"/>
    <w:rsid w:val="0020654C"/>
    <w:rsid w:val="002145EA"/>
    <w:rsid w:val="00217B25"/>
    <w:rsid w:val="002207F5"/>
    <w:rsid w:val="00223A7E"/>
    <w:rsid w:val="00224F6F"/>
    <w:rsid w:val="00250917"/>
    <w:rsid w:val="00261A35"/>
    <w:rsid w:val="0026798D"/>
    <w:rsid w:val="00273214"/>
    <w:rsid w:val="002747FC"/>
    <w:rsid w:val="00292F00"/>
    <w:rsid w:val="00342806"/>
    <w:rsid w:val="00354DFA"/>
    <w:rsid w:val="00356B87"/>
    <w:rsid w:val="00364D24"/>
    <w:rsid w:val="004348AF"/>
    <w:rsid w:val="00473DC0"/>
    <w:rsid w:val="004F5A13"/>
    <w:rsid w:val="004F686C"/>
    <w:rsid w:val="005319F0"/>
    <w:rsid w:val="0053431E"/>
    <w:rsid w:val="005C79EB"/>
    <w:rsid w:val="005E47F2"/>
    <w:rsid w:val="00604AF2"/>
    <w:rsid w:val="00617670"/>
    <w:rsid w:val="00623387"/>
    <w:rsid w:val="006519EB"/>
    <w:rsid w:val="0065200C"/>
    <w:rsid w:val="00682469"/>
    <w:rsid w:val="006B7F1E"/>
    <w:rsid w:val="006C7CB3"/>
    <w:rsid w:val="00716A3D"/>
    <w:rsid w:val="00742B68"/>
    <w:rsid w:val="00773BD6"/>
    <w:rsid w:val="007B1CF2"/>
    <w:rsid w:val="007E1ED8"/>
    <w:rsid w:val="007F7862"/>
    <w:rsid w:val="008071A3"/>
    <w:rsid w:val="00865377"/>
    <w:rsid w:val="00884D26"/>
    <w:rsid w:val="0088556F"/>
    <w:rsid w:val="00896683"/>
    <w:rsid w:val="008B0CA2"/>
    <w:rsid w:val="008B4FCE"/>
    <w:rsid w:val="008E1B03"/>
    <w:rsid w:val="008E5380"/>
    <w:rsid w:val="009515D0"/>
    <w:rsid w:val="00975178"/>
    <w:rsid w:val="009A6DC3"/>
    <w:rsid w:val="009B7B9C"/>
    <w:rsid w:val="009F2A2B"/>
    <w:rsid w:val="00A1548B"/>
    <w:rsid w:val="00A401D9"/>
    <w:rsid w:val="00A50A36"/>
    <w:rsid w:val="00A645B3"/>
    <w:rsid w:val="00A67269"/>
    <w:rsid w:val="00A709AC"/>
    <w:rsid w:val="00A9059D"/>
    <w:rsid w:val="00A93F4A"/>
    <w:rsid w:val="00A97FF5"/>
    <w:rsid w:val="00AB62BE"/>
    <w:rsid w:val="00AF31E2"/>
    <w:rsid w:val="00AF5B1E"/>
    <w:rsid w:val="00B62144"/>
    <w:rsid w:val="00B75559"/>
    <w:rsid w:val="00B92BC1"/>
    <w:rsid w:val="00BB0A57"/>
    <w:rsid w:val="00BD2C2C"/>
    <w:rsid w:val="00BF4736"/>
    <w:rsid w:val="00C35762"/>
    <w:rsid w:val="00C6232C"/>
    <w:rsid w:val="00C84CFD"/>
    <w:rsid w:val="00CA5DEA"/>
    <w:rsid w:val="00CC374A"/>
    <w:rsid w:val="00CF6D52"/>
    <w:rsid w:val="00D13E61"/>
    <w:rsid w:val="00D348EA"/>
    <w:rsid w:val="00D36A83"/>
    <w:rsid w:val="00DA1213"/>
    <w:rsid w:val="00DF0166"/>
    <w:rsid w:val="00E07A81"/>
    <w:rsid w:val="00E1500C"/>
    <w:rsid w:val="00E72BAA"/>
    <w:rsid w:val="00E7497A"/>
    <w:rsid w:val="00F235C1"/>
    <w:rsid w:val="00F72FE7"/>
    <w:rsid w:val="00FB1C2A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7129-CEE4-467B-A722-88070EE2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Sarangi</dc:creator>
  <cp:keywords/>
  <dc:description/>
  <cp:lastModifiedBy>Manoj Sarangi</cp:lastModifiedBy>
  <cp:revision>111</cp:revision>
  <dcterms:created xsi:type="dcterms:W3CDTF">2020-03-27T17:50:00Z</dcterms:created>
  <dcterms:modified xsi:type="dcterms:W3CDTF">2020-05-02T06:31:00Z</dcterms:modified>
</cp:coreProperties>
</file>