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4" w:rsidRPr="0083667E" w:rsidRDefault="00EF2164" w:rsidP="00EF2164">
      <w:pPr>
        <w:pStyle w:val="ListParagraph"/>
        <w:ind w:left="1080"/>
        <w:jc w:val="center"/>
        <w:rPr>
          <w:b/>
          <w:sz w:val="42"/>
          <w:szCs w:val="28"/>
        </w:rPr>
      </w:pPr>
      <w:proofErr w:type="spellStart"/>
      <w:r w:rsidRPr="0083667E">
        <w:rPr>
          <w:b/>
          <w:sz w:val="42"/>
          <w:szCs w:val="28"/>
        </w:rPr>
        <w:t>Sardar</w:t>
      </w:r>
      <w:proofErr w:type="spellEnd"/>
      <w:r w:rsidRPr="0083667E">
        <w:rPr>
          <w:b/>
          <w:sz w:val="42"/>
          <w:szCs w:val="28"/>
        </w:rPr>
        <w:t xml:space="preserve"> </w:t>
      </w:r>
      <w:proofErr w:type="spellStart"/>
      <w:r w:rsidRPr="0083667E">
        <w:rPr>
          <w:b/>
          <w:sz w:val="42"/>
          <w:szCs w:val="28"/>
        </w:rPr>
        <w:t>Bhagwan</w:t>
      </w:r>
      <w:proofErr w:type="spellEnd"/>
      <w:r w:rsidRPr="0083667E">
        <w:rPr>
          <w:b/>
          <w:sz w:val="42"/>
          <w:szCs w:val="28"/>
        </w:rPr>
        <w:t xml:space="preserve"> Singh University, </w:t>
      </w:r>
      <w:proofErr w:type="spellStart"/>
      <w:r w:rsidRPr="0083667E">
        <w:rPr>
          <w:b/>
          <w:sz w:val="42"/>
          <w:szCs w:val="28"/>
        </w:rPr>
        <w:t>Dehradun</w:t>
      </w:r>
      <w:proofErr w:type="spellEnd"/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36"/>
          <w:szCs w:val="28"/>
        </w:rPr>
      </w:pPr>
      <w:r w:rsidRPr="0083667E">
        <w:rPr>
          <w:b/>
          <w:sz w:val="36"/>
          <w:szCs w:val="28"/>
        </w:rPr>
        <w:t>School of Pharmaceutical Sciences &amp; Technology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83667E" w:rsidRDefault="008A09E3" w:rsidP="00EF2164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</w:t>
      </w:r>
      <w:r w:rsidR="00EF2164" w:rsidRPr="0083667E">
        <w:rPr>
          <w:b/>
          <w:sz w:val="28"/>
          <w:szCs w:val="28"/>
        </w:rPr>
        <w:t>.Pharm</w:t>
      </w:r>
      <w:proofErr w:type="spellEnd"/>
      <w:r w:rsidR="00EF2164" w:rsidRPr="008366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8</w:t>
      </w:r>
      <w:r w:rsidRPr="008A09E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  <w:r w:rsidR="00F914B5">
        <w:rPr>
          <w:b/>
          <w:sz w:val="28"/>
          <w:szCs w:val="28"/>
        </w:rPr>
        <w:t xml:space="preserve"> (PHR805</w:t>
      </w:r>
      <w:r w:rsidR="00C82B40">
        <w:rPr>
          <w:b/>
          <w:sz w:val="28"/>
          <w:szCs w:val="28"/>
        </w:rPr>
        <w:t>E</w:t>
      </w:r>
      <w:r w:rsidR="00F914B5">
        <w:rPr>
          <w:b/>
          <w:sz w:val="28"/>
          <w:szCs w:val="28"/>
        </w:rPr>
        <w:t>)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Subject: </w:t>
      </w:r>
      <w:r w:rsidR="00073AA4">
        <w:rPr>
          <w:b/>
          <w:sz w:val="28"/>
          <w:szCs w:val="28"/>
        </w:rPr>
        <w:t>Novel</w:t>
      </w:r>
      <w:r w:rsidRPr="0083667E">
        <w:rPr>
          <w:b/>
          <w:sz w:val="28"/>
          <w:szCs w:val="28"/>
        </w:rPr>
        <w:t xml:space="preserve"> Drug Delivery System 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Online Assignment </w:t>
      </w:r>
      <w:r w:rsidR="005E61E8">
        <w:rPr>
          <w:b/>
          <w:sz w:val="28"/>
          <w:szCs w:val="28"/>
        </w:rPr>
        <w:t>6</w:t>
      </w:r>
    </w:p>
    <w:p w:rsidR="00EF2164" w:rsidRPr="0083667E" w:rsidRDefault="0083667E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Marks: 30</w:t>
      </w:r>
      <w:r>
        <w:rPr>
          <w:b/>
          <w:sz w:val="28"/>
          <w:szCs w:val="28"/>
        </w:rPr>
        <w:tab/>
      </w:r>
      <w:r w:rsidR="00EF2164" w:rsidRPr="0083667E">
        <w:rPr>
          <w:b/>
          <w:sz w:val="28"/>
          <w:szCs w:val="28"/>
        </w:rPr>
        <w:t xml:space="preserve">Submission Time: </w:t>
      </w:r>
      <w:r w:rsidR="005E61E8">
        <w:rPr>
          <w:b/>
          <w:sz w:val="28"/>
          <w:szCs w:val="28"/>
        </w:rPr>
        <w:t>6</w:t>
      </w:r>
      <w:r w:rsidR="00782028" w:rsidRPr="00782028">
        <w:rPr>
          <w:b/>
          <w:sz w:val="28"/>
          <w:szCs w:val="28"/>
          <w:vertAlign w:val="superscript"/>
        </w:rPr>
        <w:t>th</w:t>
      </w:r>
      <w:r w:rsidR="00782028">
        <w:rPr>
          <w:b/>
          <w:sz w:val="28"/>
          <w:szCs w:val="28"/>
        </w:rPr>
        <w:t xml:space="preserve"> </w:t>
      </w:r>
      <w:r w:rsidR="005E61E8">
        <w:rPr>
          <w:b/>
          <w:sz w:val="28"/>
          <w:szCs w:val="28"/>
        </w:rPr>
        <w:t>May</w:t>
      </w:r>
      <w:r w:rsidR="00EF2164" w:rsidRPr="0083667E">
        <w:rPr>
          <w:b/>
          <w:sz w:val="28"/>
          <w:szCs w:val="28"/>
        </w:rPr>
        <w:t>; 23:59 pm</w:t>
      </w:r>
    </w:p>
    <w:p w:rsidR="00EF2164" w:rsidRDefault="00EF2164" w:rsidP="00B2474A">
      <w:pPr>
        <w:pStyle w:val="ListParagraph"/>
        <w:ind w:left="1080"/>
      </w:pPr>
    </w:p>
    <w:p w:rsidR="0046116D" w:rsidRDefault="0046116D" w:rsidP="00782028">
      <w:pPr>
        <w:pStyle w:val="ListParagraph"/>
        <w:ind w:left="1440"/>
        <w:jc w:val="both"/>
      </w:pPr>
      <w:r w:rsidRPr="00155697">
        <w:rPr>
          <w:b/>
        </w:rPr>
        <w:t>Instructions:</w:t>
      </w:r>
      <w:r>
        <w:t xml:space="preserve"> 1. Section A is a self grading quiz which is to be performed in Google Classroom and Google Forms only. No submission in hard copy is </w:t>
      </w:r>
      <w:proofErr w:type="gramStart"/>
      <w:r>
        <w:t>required/accepted</w:t>
      </w:r>
      <w:proofErr w:type="gramEnd"/>
      <w:r>
        <w:t xml:space="preserve"> for this section. Delay in submitting this section will be negatively marked with each day, i.e. 1 mark for each day delay.</w:t>
      </w:r>
      <w:r w:rsidR="00B00D62">
        <w:t xml:space="preserve"> No </w:t>
      </w:r>
      <w:proofErr w:type="spellStart"/>
      <w:r w:rsidR="00B00D62">
        <w:t>pdf</w:t>
      </w:r>
      <w:proofErr w:type="spellEnd"/>
      <w:r w:rsidR="00B00D62">
        <w:t xml:space="preserve"> or scanned image will be accepted for evaluation.</w:t>
      </w:r>
    </w:p>
    <w:p w:rsidR="0046116D" w:rsidRDefault="0046116D" w:rsidP="00782028">
      <w:pPr>
        <w:pStyle w:val="ListParagraph"/>
        <w:ind w:left="1440"/>
        <w:jc w:val="both"/>
      </w:pPr>
      <w:r>
        <w:t>2. Maintain a hardcopy of section B and Section C of this assignment with you. It will be required to be submitted when classes will resume in the University.</w:t>
      </w:r>
    </w:p>
    <w:p w:rsidR="0046116D" w:rsidRPr="0083667E" w:rsidRDefault="0046116D" w:rsidP="0046116D">
      <w:pPr>
        <w:jc w:val="both"/>
      </w:pPr>
    </w:p>
    <w:p w:rsidR="0046116D" w:rsidRPr="0046116D" w:rsidRDefault="0046116D" w:rsidP="009D1248">
      <w:pPr>
        <w:pStyle w:val="ListParagraph"/>
        <w:ind w:left="1440"/>
        <w:jc w:val="both"/>
        <w:rPr>
          <w:b/>
          <w:sz w:val="28"/>
          <w:szCs w:val="28"/>
        </w:rPr>
      </w:pPr>
      <w:r w:rsidRPr="0046116D">
        <w:rPr>
          <w:b/>
          <w:sz w:val="28"/>
          <w:szCs w:val="28"/>
        </w:rPr>
        <w:t>SECTION A: SELF GRADING QUIZ (10 MARKS, I MARK EACH) Google Classroom Activity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060522" w:rsidP="0046116D">
      <w:pPr>
        <w:pStyle w:val="ListParagraph"/>
        <w:numPr>
          <w:ilvl w:val="0"/>
          <w:numId w:val="13"/>
        </w:numPr>
        <w:jc w:val="both"/>
      </w:pPr>
      <w:r>
        <w:t>Cell membrane targeting may be achieved wi</w:t>
      </w:r>
      <w:r w:rsidR="00FF1FCF">
        <w:t>th</w:t>
      </w:r>
    </w:p>
    <w:p w:rsidR="0046116D" w:rsidRPr="0083667E" w:rsidRDefault="00FF1FCF" w:rsidP="0046116D">
      <w:pPr>
        <w:pStyle w:val="ListParagraph"/>
        <w:numPr>
          <w:ilvl w:val="0"/>
          <w:numId w:val="4"/>
        </w:numPr>
        <w:jc w:val="both"/>
      </w:pPr>
      <w:r>
        <w:t>Folic acid</w:t>
      </w:r>
      <w:r w:rsidR="00782028" w:rsidRPr="0083667E">
        <w:t xml:space="preserve"> </w:t>
      </w:r>
      <w:r w:rsidR="0046116D" w:rsidRPr="0083667E">
        <w:t xml:space="preserve">(b) </w:t>
      </w:r>
      <w:proofErr w:type="spellStart"/>
      <w:r>
        <w:t>H</w:t>
      </w:r>
      <w:r w:rsidRPr="00FF1FCF">
        <w:t>yaluronic</w:t>
      </w:r>
      <w:proofErr w:type="spellEnd"/>
      <w:r w:rsidRPr="00FF1FCF">
        <w:t xml:space="preserve"> acid</w:t>
      </w:r>
      <w:r w:rsidRPr="0083667E">
        <w:t xml:space="preserve"> </w:t>
      </w:r>
      <w:r w:rsidR="0046116D" w:rsidRPr="0083667E">
        <w:t xml:space="preserve">(c) </w:t>
      </w:r>
      <w:proofErr w:type="spellStart"/>
      <w:r>
        <w:t>Transferrin</w:t>
      </w:r>
      <w:proofErr w:type="spellEnd"/>
      <w:r w:rsidR="00782028" w:rsidRPr="0083667E">
        <w:t xml:space="preserve"> </w:t>
      </w:r>
      <w:r w:rsidR="0046116D" w:rsidRPr="0083667E">
        <w:t xml:space="preserve">(d) </w:t>
      </w:r>
      <w:r>
        <w:t>All of the above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FF1FCF" w:rsidP="0046116D">
      <w:pPr>
        <w:pStyle w:val="ListParagraph"/>
        <w:numPr>
          <w:ilvl w:val="0"/>
          <w:numId w:val="13"/>
        </w:numPr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Trans-activating transcriptional </w:t>
      </w:r>
      <w:r w:rsidRPr="00FF1FCF">
        <w:rPr>
          <w:rFonts w:ascii="Arial" w:hAnsi="Arial" w:cs="Arial"/>
          <w:color w:val="222222"/>
          <w:shd w:val="clear" w:color="auto" w:fill="FFFFFF"/>
        </w:rPr>
        <w:t>activator (</w:t>
      </w:r>
      <w:r w:rsidRPr="00FF1FCF">
        <w:rPr>
          <w:rFonts w:ascii="Arial" w:hAnsi="Arial" w:cs="Arial"/>
          <w:bCs/>
          <w:color w:val="222222"/>
          <w:shd w:val="clear" w:color="auto" w:fill="FFFFFF"/>
        </w:rPr>
        <w:t>TAT</w:t>
      </w:r>
      <w:r w:rsidRPr="00FF1FCF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 peptide is used to target drugs to</w:t>
      </w:r>
    </w:p>
    <w:p w:rsidR="0046116D" w:rsidRDefault="00FF1FCF" w:rsidP="0046116D">
      <w:pPr>
        <w:pStyle w:val="ListParagraph"/>
        <w:numPr>
          <w:ilvl w:val="0"/>
          <w:numId w:val="5"/>
        </w:numPr>
        <w:ind w:left="1080" w:firstLine="0"/>
        <w:jc w:val="both"/>
      </w:pPr>
      <w:r>
        <w:t>Cell membrane</w:t>
      </w:r>
      <w:r w:rsidR="0046116D" w:rsidRPr="0083667E">
        <w:t xml:space="preserve"> (</w:t>
      </w:r>
      <w:r w:rsidR="0046116D">
        <w:t>b</w:t>
      </w:r>
      <w:r w:rsidR="0046116D" w:rsidRPr="0083667E">
        <w:t>)</w:t>
      </w:r>
      <w:r w:rsidR="0046116D" w:rsidRPr="00C10831">
        <w:rPr>
          <w:rFonts w:ascii="Georgia" w:eastAsia="+mn-ea" w:hAnsi="Georgia" w:cs="+mn-cs"/>
          <w:color w:val="00B050"/>
          <w:kern w:val="24"/>
          <w:sz w:val="30"/>
          <w:szCs w:val="30"/>
        </w:rPr>
        <w:t xml:space="preserve"> </w:t>
      </w:r>
      <w:r>
        <w:t>Nucleus</w:t>
      </w:r>
      <w:r w:rsidR="0046116D" w:rsidRPr="00103539">
        <w:t xml:space="preserve"> </w:t>
      </w:r>
      <w:r w:rsidR="0046116D">
        <w:t>(c</w:t>
      </w:r>
      <w:r w:rsidR="0046116D" w:rsidRPr="0083667E">
        <w:t xml:space="preserve">) </w:t>
      </w:r>
      <w:r>
        <w:t>Mitochondria</w:t>
      </w:r>
      <w:r w:rsidR="0046116D">
        <w:t xml:space="preserve"> (d)</w:t>
      </w:r>
      <w:r w:rsidR="0046116D" w:rsidRPr="00103539">
        <w:t xml:space="preserve"> </w:t>
      </w:r>
      <w:r>
        <w:t>Golgi apparatus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FF1FCF" w:rsidP="0046116D">
      <w:pPr>
        <w:pStyle w:val="ListParagraph"/>
        <w:numPr>
          <w:ilvl w:val="0"/>
          <w:numId w:val="13"/>
        </w:numPr>
        <w:jc w:val="both"/>
      </w:pPr>
      <w:r>
        <w:t xml:space="preserve">What is predominant mechanism for penetration of drugs in an </w:t>
      </w:r>
      <w:proofErr w:type="spellStart"/>
      <w:r>
        <w:t>iontophoretic</w:t>
      </w:r>
      <w:proofErr w:type="spellEnd"/>
      <w:r>
        <w:t xml:space="preserve"> process</w:t>
      </w:r>
      <w:r w:rsidR="0046116D">
        <w:t>?</w:t>
      </w:r>
    </w:p>
    <w:p w:rsidR="0046116D" w:rsidRPr="0083667E" w:rsidRDefault="00FF1FCF" w:rsidP="0046116D">
      <w:pPr>
        <w:pStyle w:val="ListParagraph"/>
        <w:numPr>
          <w:ilvl w:val="0"/>
          <w:numId w:val="6"/>
        </w:numPr>
        <w:jc w:val="both"/>
      </w:pPr>
      <w:proofErr w:type="spellStart"/>
      <w:r>
        <w:t>Electrosmosis</w:t>
      </w:r>
      <w:proofErr w:type="spellEnd"/>
      <w:r w:rsidR="0046116D" w:rsidRPr="0083667E">
        <w:t xml:space="preserve"> (b) </w:t>
      </w:r>
      <w:proofErr w:type="spellStart"/>
      <w:r>
        <w:t>Electrorepulsion</w:t>
      </w:r>
      <w:proofErr w:type="spellEnd"/>
      <w:r w:rsidR="0046116D" w:rsidRPr="0083667E">
        <w:t xml:space="preserve"> (c)</w:t>
      </w:r>
      <w:r w:rsidR="0046116D" w:rsidRPr="004F2BA6">
        <w:t xml:space="preserve"> </w:t>
      </w:r>
      <w:proofErr w:type="spellStart"/>
      <w:r>
        <w:t>Electroporation</w:t>
      </w:r>
      <w:proofErr w:type="spellEnd"/>
      <w:r w:rsidR="0046116D" w:rsidRPr="0083667E">
        <w:t xml:space="preserve"> (d) </w:t>
      </w:r>
      <w:r>
        <w:t>Simple diffusion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2F0239" w:rsidP="0046116D">
      <w:pPr>
        <w:pStyle w:val="ListParagraph"/>
        <w:numPr>
          <w:ilvl w:val="0"/>
          <w:numId w:val="13"/>
        </w:numPr>
        <w:jc w:val="both"/>
      </w:pPr>
      <w:r>
        <w:t xml:space="preserve">One of the following is a chemical based drug delivery method. Identify </w:t>
      </w:r>
      <w:proofErr w:type="gramStart"/>
      <w:r>
        <w:t>it</w:t>
      </w:r>
      <w:proofErr w:type="gramEnd"/>
      <w:r>
        <w:t>.</w:t>
      </w:r>
      <w:r w:rsidR="0046116D">
        <w:t>:</w:t>
      </w:r>
    </w:p>
    <w:p w:rsidR="0046116D" w:rsidRDefault="002F0239" w:rsidP="0046116D">
      <w:pPr>
        <w:pStyle w:val="ListParagraph"/>
        <w:numPr>
          <w:ilvl w:val="0"/>
          <w:numId w:val="7"/>
        </w:numPr>
        <w:ind w:left="1260" w:hanging="180"/>
        <w:jc w:val="both"/>
      </w:pPr>
      <w:r>
        <w:t>Viral vector</w:t>
      </w:r>
      <w:r w:rsidR="0046116D" w:rsidRPr="0083667E">
        <w:t xml:space="preserve"> (b) </w:t>
      </w:r>
      <w:proofErr w:type="spellStart"/>
      <w:r>
        <w:t>Magnetoporation</w:t>
      </w:r>
      <w:proofErr w:type="spellEnd"/>
      <w:r w:rsidR="0046116D" w:rsidRPr="0083667E">
        <w:t xml:space="preserve"> (c) </w:t>
      </w:r>
      <w:proofErr w:type="spellStart"/>
      <w:r>
        <w:t>Nonviral</w:t>
      </w:r>
      <w:proofErr w:type="spellEnd"/>
      <w:r>
        <w:t xml:space="preserve"> </w:t>
      </w:r>
      <w:proofErr w:type="spellStart"/>
      <w:r>
        <w:t>nanoparticles</w:t>
      </w:r>
      <w:proofErr w:type="spellEnd"/>
      <w:r w:rsidR="0046116D" w:rsidRPr="008D74ED">
        <w:t xml:space="preserve"> </w:t>
      </w:r>
      <w:r w:rsidR="0046116D" w:rsidRPr="0083667E">
        <w:t xml:space="preserve">(d) </w:t>
      </w:r>
      <w:r>
        <w:t xml:space="preserve">Modified </w:t>
      </w:r>
      <w:proofErr w:type="spellStart"/>
      <w:r>
        <w:t>nanovectors</w:t>
      </w:r>
      <w:proofErr w:type="spellEnd"/>
      <w:r>
        <w:t xml:space="preserve"> treated with targeting factors</w:t>
      </w:r>
    </w:p>
    <w:p w:rsidR="002F0239" w:rsidRPr="0083667E" w:rsidRDefault="002F0239" w:rsidP="002F0239">
      <w:pPr>
        <w:pStyle w:val="ListParagraph"/>
        <w:ind w:left="1260"/>
        <w:jc w:val="both"/>
      </w:pPr>
    </w:p>
    <w:p w:rsidR="0046116D" w:rsidRPr="0083667E" w:rsidRDefault="00662CD6" w:rsidP="0046116D">
      <w:pPr>
        <w:pStyle w:val="ListParagraph"/>
        <w:numPr>
          <w:ilvl w:val="0"/>
          <w:numId w:val="13"/>
        </w:numPr>
        <w:jc w:val="both"/>
      </w:pPr>
      <w:r>
        <w:rPr>
          <w:rFonts w:ascii="URWPalladioL-Roma" w:hAnsi="URWPalladioL-Roma" w:cs="URWPalladioL-Roma"/>
          <w:sz w:val="20"/>
          <w:szCs w:val="20"/>
        </w:rPr>
        <w:t>Which property of a polymer can be estimated using d</w:t>
      </w:r>
      <w:r w:rsidR="007A4D2C">
        <w:rPr>
          <w:rFonts w:ascii="URWPalladioL-Roma" w:hAnsi="URWPalladioL-Roma" w:cs="URWPalladioL-Roma"/>
          <w:sz w:val="20"/>
          <w:szCs w:val="20"/>
        </w:rPr>
        <w:t xml:space="preserve">ifferential scanning </w:t>
      </w:r>
      <w:proofErr w:type="spellStart"/>
      <w:r w:rsidR="007A4D2C">
        <w:rPr>
          <w:rFonts w:ascii="URWPalladioL-Roma" w:hAnsi="URWPalladioL-Roma" w:cs="URWPalladioL-Roma"/>
          <w:sz w:val="20"/>
          <w:szCs w:val="20"/>
        </w:rPr>
        <w:t>calorimetry</w:t>
      </w:r>
      <w:proofErr w:type="spellEnd"/>
      <w:r w:rsidR="0046116D">
        <w:t>?</w:t>
      </w:r>
      <w:r w:rsidR="0046116D" w:rsidRPr="0083667E">
        <w:t xml:space="preserve"> </w:t>
      </w:r>
    </w:p>
    <w:p w:rsidR="0046116D" w:rsidRPr="0083667E" w:rsidRDefault="00662CD6" w:rsidP="0046116D">
      <w:pPr>
        <w:pStyle w:val="ListParagraph"/>
        <w:numPr>
          <w:ilvl w:val="0"/>
          <w:numId w:val="8"/>
        </w:numPr>
        <w:jc w:val="both"/>
      </w:pPr>
      <w:r>
        <w:t>Drug diffusion</w:t>
      </w:r>
      <w:r w:rsidR="0046116D">
        <w:t xml:space="preserve"> </w:t>
      </w:r>
      <w:r w:rsidR="0046116D" w:rsidRPr="0083667E">
        <w:t xml:space="preserve">(b) </w:t>
      </w:r>
      <w:r>
        <w:t>Particle size distribution</w:t>
      </w:r>
      <w:r w:rsidR="0046116D" w:rsidRPr="008F3A82">
        <w:t xml:space="preserve"> </w:t>
      </w:r>
      <w:r w:rsidR="0046116D" w:rsidRPr="0083667E">
        <w:t xml:space="preserve">(c) </w:t>
      </w:r>
      <w:r>
        <w:t>Glass transition temperature</w:t>
      </w:r>
      <w:r w:rsidR="0046116D">
        <w:t xml:space="preserve"> </w:t>
      </w:r>
      <w:r w:rsidR="0046116D" w:rsidRPr="0083667E">
        <w:t xml:space="preserve">(d) </w:t>
      </w:r>
      <w:r>
        <w:t>Morphology of microcapsule</w:t>
      </w:r>
    </w:p>
    <w:p w:rsidR="0046116D" w:rsidRPr="0083667E" w:rsidRDefault="0046116D" w:rsidP="0046116D">
      <w:pPr>
        <w:pStyle w:val="ListParagraph"/>
        <w:ind w:left="1080"/>
        <w:jc w:val="both"/>
      </w:pPr>
    </w:p>
    <w:p w:rsidR="0046116D" w:rsidRPr="0083667E" w:rsidRDefault="00662CD6" w:rsidP="0046116D">
      <w:pPr>
        <w:pStyle w:val="ListParagraph"/>
        <w:numPr>
          <w:ilvl w:val="0"/>
          <w:numId w:val="13"/>
        </w:numPr>
        <w:jc w:val="both"/>
      </w:pPr>
      <w:r>
        <w:rPr>
          <w:rFonts w:ascii="AdvP41153C" w:hAnsi="AdvP41153C" w:cs="AdvP41153C"/>
          <w:sz w:val="20"/>
          <w:szCs w:val="20"/>
        </w:rPr>
        <w:t xml:space="preserve">Disruption of the strong intermolecular interactions in the crystal is the mechanism responsible for increasing solubility in one of the following </w:t>
      </w:r>
      <w:proofErr w:type="spellStart"/>
      <w:r>
        <w:rPr>
          <w:rFonts w:ascii="AdvP41153C" w:hAnsi="AdvP41153C" w:cs="AdvP41153C"/>
          <w:sz w:val="20"/>
          <w:szCs w:val="20"/>
        </w:rPr>
        <w:t>prodrug</w:t>
      </w:r>
      <w:proofErr w:type="spellEnd"/>
      <w:r>
        <w:rPr>
          <w:rFonts w:ascii="AdvP41153C" w:hAnsi="AdvP41153C" w:cs="AdvP41153C"/>
          <w:sz w:val="20"/>
          <w:szCs w:val="20"/>
        </w:rPr>
        <w:t>. Identify it.</w:t>
      </w:r>
    </w:p>
    <w:p w:rsidR="0046116D" w:rsidRDefault="00662CD6" w:rsidP="0046116D">
      <w:pPr>
        <w:pStyle w:val="ListParagraph"/>
        <w:numPr>
          <w:ilvl w:val="0"/>
          <w:numId w:val="12"/>
        </w:numPr>
        <w:ind w:left="1440"/>
        <w:jc w:val="both"/>
      </w:pPr>
      <w:proofErr w:type="spellStart"/>
      <w:r>
        <w:rPr>
          <w:rFonts w:ascii="AdvP41153C" w:hAnsi="AdvP41153C" w:cs="AdvP41153C"/>
          <w:sz w:val="20"/>
          <w:szCs w:val="20"/>
        </w:rPr>
        <w:lastRenderedPageBreak/>
        <w:t>chloramphenicol</w:t>
      </w:r>
      <w:proofErr w:type="spellEnd"/>
      <w:r>
        <w:rPr>
          <w:rFonts w:ascii="AdvP41153C" w:hAnsi="AdvP41153C" w:cs="AdvP41153C"/>
          <w:sz w:val="20"/>
          <w:szCs w:val="20"/>
        </w:rPr>
        <w:t xml:space="preserve"> sodium </w:t>
      </w:r>
      <w:proofErr w:type="spellStart"/>
      <w:r>
        <w:rPr>
          <w:rFonts w:ascii="AdvP41153C" w:hAnsi="AdvP41153C" w:cs="AdvP41153C"/>
          <w:sz w:val="20"/>
          <w:szCs w:val="20"/>
        </w:rPr>
        <w:t>succinate</w:t>
      </w:r>
      <w:proofErr w:type="spellEnd"/>
      <w:r w:rsidR="0046116D">
        <w:t xml:space="preserve"> </w:t>
      </w:r>
      <w:r w:rsidR="0046116D" w:rsidRPr="0083667E">
        <w:t xml:space="preserve">(b) </w:t>
      </w:r>
      <w:proofErr w:type="spellStart"/>
      <w:r>
        <w:rPr>
          <w:rFonts w:ascii="AdvP41153C" w:hAnsi="AdvP41153C" w:cs="AdvP41153C"/>
          <w:sz w:val="20"/>
          <w:szCs w:val="20"/>
        </w:rPr>
        <w:t>betamethasone</w:t>
      </w:r>
      <w:proofErr w:type="spellEnd"/>
      <w:r>
        <w:rPr>
          <w:rFonts w:ascii="AdvP41153C" w:hAnsi="AdvP41153C" w:cs="AdvP41153C"/>
          <w:sz w:val="20"/>
          <w:szCs w:val="20"/>
        </w:rPr>
        <w:t xml:space="preserve"> sodium phosphate</w:t>
      </w:r>
      <w:r w:rsidR="0046116D">
        <w:t xml:space="preserve"> </w:t>
      </w:r>
      <w:r w:rsidR="0046116D" w:rsidRPr="0083667E">
        <w:t xml:space="preserve">(c) </w:t>
      </w:r>
      <w:r>
        <w:t>Prednisone phosphate</w:t>
      </w:r>
      <w:r w:rsidR="0046116D">
        <w:t xml:space="preserve"> </w:t>
      </w:r>
      <w:r w:rsidR="0046116D" w:rsidRPr="0083667E">
        <w:t xml:space="preserve">(d) </w:t>
      </w:r>
      <w:r w:rsidRPr="00662CD6">
        <w:t xml:space="preserve">5'-formate ester derivative of </w:t>
      </w:r>
      <w:proofErr w:type="spellStart"/>
      <w:r w:rsidRPr="00662CD6">
        <w:t>vidarabine</w:t>
      </w:r>
      <w:proofErr w:type="spellEnd"/>
    </w:p>
    <w:p w:rsidR="0046116D" w:rsidRPr="0083667E" w:rsidRDefault="0046116D" w:rsidP="0046116D">
      <w:pPr>
        <w:pStyle w:val="ListParagraph"/>
        <w:ind w:left="1440"/>
        <w:jc w:val="both"/>
      </w:pPr>
    </w:p>
    <w:p w:rsidR="0046116D" w:rsidRPr="0083667E" w:rsidRDefault="00FD7BC4" w:rsidP="0046116D">
      <w:pPr>
        <w:pStyle w:val="ListParagraph"/>
        <w:numPr>
          <w:ilvl w:val="0"/>
          <w:numId w:val="13"/>
        </w:numPr>
        <w:jc w:val="both"/>
      </w:pPr>
      <w:r>
        <w:t>Which one is a non-bitter substance</w:t>
      </w:r>
      <w:r w:rsidR="0046116D">
        <w:t>?</w:t>
      </w:r>
      <w:r w:rsidR="0046116D" w:rsidRPr="0083667E">
        <w:t xml:space="preserve"> </w:t>
      </w:r>
    </w:p>
    <w:p w:rsidR="0046116D" w:rsidRDefault="0046116D" w:rsidP="0046116D">
      <w:pPr>
        <w:pStyle w:val="ListParagraph"/>
        <w:ind w:left="1440"/>
        <w:jc w:val="both"/>
      </w:pPr>
      <w:r>
        <w:t xml:space="preserve">(a) </w:t>
      </w:r>
      <w:proofErr w:type="spellStart"/>
      <w:r w:rsidR="00FD7BC4">
        <w:t>Chloramphenicol</w:t>
      </w:r>
      <w:proofErr w:type="spellEnd"/>
      <w:r>
        <w:t xml:space="preserve"> </w:t>
      </w:r>
      <w:r w:rsidRPr="0083667E">
        <w:t xml:space="preserve">(b) </w:t>
      </w:r>
      <w:proofErr w:type="spellStart"/>
      <w:r w:rsidR="00FD7BC4">
        <w:t>Chloramphenicol</w:t>
      </w:r>
      <w:proofErr w:type="spellEnd"/>
      <w:r w:rsidR="00FD7BC4" w:rsidRPr="0083667E">
        <w:t xml:space="preserve"> </w:t>
      </w:r>
      <w:proofErr w:type="spellStart"/>
      <w:r w:rsidR="00FD7BC4">
        <w:t>palmitate</w:t>
      </w:r>
      <w:proofErr w:type="spellEnd"/>
      <w:r w:rsidRPr="0083667E">
        <w:t xml:space="preserve">(c) </w:t>
      </w:r>
      <w:proofErr w:type="spellStart"/>
      <w:r w:rsidR="00FD7BC4">
        <w:t>Chloramphenicol</w:t>
      </w:r>
      <w:proofErr w:type="spellEnd"/>
      <w:r w:rsidR="00FD7BC4">
        <w:t xml:space="preserve"> sodium </w:t>
      </w:r>
      <w:proofErr w:type="spellStart"/>
      <w:r w:rsidR="00FD7BC4">
        <w:t>succinate</w:t>
      </w:r>
      <w:proofErr w:type="spellEnd"/>
      <w:r>
        <w:t xml:space="preserve"> </w:t>
      </w:r>
      <w:r w:rsidRPr="0083667E">
        <w:t xml:space="preserve">(d) </w:t>
      </w:r>
      <w:r w:rsidR="00FD7BC4">
        <w:t>All of the above</w:t>
      </w:r>
    </w:p>
    <w:p w:rsidR="0046116D" w:rsidRDefault="0046116D" w:rsidP="0046116D">
      <w:pPr>
        <w:pStyle w:val="ListParagraph"/>
        <w:ind w:left="1440"/>
        <w:jc w:val="both"/>
      </w:pPr>
    </w:p>
    <w:p w:rsidR="0046116D" w:rsidRPr="0083667E" w:rsidRDefault="00BC656B" w:rsidP="0046116D">
      <w:pPr>
        <w:pStyle w:val="ListParagraph"/>
        <w:numPr>
          <w:ilvl w:val="0"/>
          <w:numId w:val="13"/>
        </w:numPr>
        <w:jc w:val="both"/>
      </w:pPr>
      <w:r>
        <w:t xml:space="preserve">Which equation governs drug release from </w:t>
      </w:r>
      <w:proofErr w:type="spellStart"/>
      <w:r>
        <w:t>microparticles</w:t>
      </w:r>
      <w:proofErr w:type="spellEnd"/>
      <w:r w:rsidR="0046116D">
        <w:t>?</w:t>
      </w:r>
    </w:p>
    <w:p w:rsidR="0046116D" w:rsidRPr="0083667E" w:rsidRDefault="0046116D" w:rsidP="0046116D">
      <w:pPr>
        <w:pStyle w:val="ListParagraph"/>
        <w:ind w:left="1440"/>
        <w:jc w:val="both"/>
      </w:pPr>
      <w:r>
        <w:t xml:space="preserve">(a) </w:t>
      </w:r>
      <w:r w:rsidR="00BC656B">
        <w:t>Noyes-Whitney equation</w:t>
      </w:r>
      <w:r>
        <w:t xml:space="preserve"> </w:t>
      </w:r>
      <w:r w:rsidRPr="0083667E">
        <w:t xml:space="preserve">(b) </w:t>
      </w:r>
      <w:r w:rsidR="00BC656B">
        <w:t>Hixson Crowell cube root law</w:t>
      </w:r>
      <w:r>
        <w:t xml:space="preserve"> </w:t>
      </w:r>
      <w:r w:rsidRPr="0083667E">
        <w:t xml:space="preserve">(c) </w:t>
      </w:r>
      <w:r w:rsidR="00BC656B">
        <w:t>Higuchi equation</w:t>
      </w:r>
      <w:r>
        <w:t xml:space="preserve"> </w:t>
      </w:r>
      <w:r w:rsidRPr="0083667E">
        <w:t xml:space="preserve">(d) </w:t>
      </w:r>
      <w:r w:rsidR="00BC656B">
        <w:t>All of the above</w:t>
      </w:r>
    </w:p>
    <w:p w:rsidR="0046116D" w:rsidRDefault="0046116D" w:rsidP="0046116D">
      <w:pPr>
        <w:pStyle w:val="ListParagraph"/>
        <w:ind w:left="1440"/>
        <w:jc w:val="both"/>
      </w:pPr>
    </w:p>
    <w:p w:rsidR="0046116D" w:rsidRPr="0083667E" w:rsidRDefault="00BC656B" w:rsidP="0046116D">
      <w:pPr>
        <w:pStyle w:val="ListParagraph"/>
        <w:numPr>
          <w:ilvl w:val="0"/>
          <w:numId w:val="13"/>
        </w:numPr>
        <w:jc w:val="both"/>
      </w:pPr>
      <w:r>
        <w:t>Which apparatus is used for conducting In vitro drug release studies of microcapsules</w:t>
      </w:r>
      <w:r w:rsidR="0046116D">
        <w:t>?</w:t>
      </w:r>
      <w:r w:rsidR="0046116D" w:rsidRPr="0083667E">
        <w:t xml:space="preserve"> </w:t>
      </w:r>
    </w:p>
    <w:p w:rsidR="0046116D" w:rsidRPr="0083667E" w:rsidRDefault="0046116D" w:rsidP="0046116D">
      <w:pPr>
        <w:pStyle w:val="ListParagraph"/>
        <w:ind w:left="1440"/>
        <w:jc w:val="both"/>
      </w:pPr>
      <w:proofErr w:type="gramStart"/>
      <w:r>
        <w:t xml:space="preserve">(a) </w:t>
      </w:r>
      <w:r w:rsidR="00BC656B">
        <w:t>USP apparatus 1</w:t>
      </w:r>
      <w:r>
        <w:t xml:space="preserve"> </w:t>
      </w:r>
      <w:r w:rsidRPr="0083667E">
        <w:t xml:space="preserve">(b) </w:t>
      </w:r>
      <w:r w:rsidR="00BC656B">
        <w:t>USP apparatus 3</w:t>
      </w:r>
      <w:r>
        <w:t xml:space="preserve"> </w:t>
      </w:r>
      <w:r w:rsidRPr="0083667E">
        <w:t xml:space="preserve">(c) </w:t>
      </w:r>
      <w:r w:rsidR="00BC656B">
        <w:t>USP apparatus 4</w:t>
      </w:r>
      <w:r w:rsidR="006212FB">
        <w:t xml:space="preserve"> </w:t>
      </w:r>
      <w:r w:rsidRPr="0083667E">
        <w:t xml:space="preserve">(d) </w:t>
      </w:r>
      <w:r w:rsidR="00BC656B">
        <w:t>USP apparatus 5</w:t>
      </w:r>
      <w:r>
        <w:t>.</w:t>
      </w:r>
      <w:proofErr w:type="gramEnd"/>
    </w:p>
    <w:p w:rsidR="0046116D" w:rsidRDefault="0046116D" w:rsidP="0046116D">
      <w:pPr>
        <w:pStyle w:val="ListParagraph"/>
        <w:ind w:left="1440"/>
        <w:jc w:val="both"/>
      </w:pPr>
    </w:p>
    <w:p w:rsidR="0046116D" w:rsidRPr="0083667E" w:rsidRDefault="00A4552F" w:rsidP="0046116D">
      <w:pPr>
        <w:pStyle w:val="ListParagraph"/>
        <w:numPr>
          <w:ilvl w:val="0"/>
          <w:numId w:val="13"/>
        </w:numPr>
        <w:jc w:val="both"/>
      </w:pPr>
      <w:r w:rsidRPr="00A4552F">
        <w:t xml:space="preserve">A </w:t>
      </w:r>
      <w:proofErr w:type="spellStart"/>
      <w:r w:rsidRPr="00A4552F">
        <w:t>multiparticulate</w:t>
      </w:r>
      <w:proofErr w:type="spellEnd"/>
      <w:r w:rsidRPr="00A4552F">
        <w:t xml:space="preserve"> formulation consists of beads with a slowly dissolving polymeric coating of variable thickness.</w:t>
      </w:r>
      <w:r>
        <w:t xml:space="preserve"> What shall be the mechanism of drug release from </w:t>
      </w:r>
      <w:proofErr w:type="spellStart"/>
      <w:proofErr w:type="gramStart"/>
      <w:r>
        <w:t>multiparticulates</w:t>
      </w:r>
      <w:proofErr w:type="spellEnd"/>
      <w:r>
        <w:t>.</w:t>
      </w:r>
      <w:proofErr w:type="gramEnd"/>
      <w:r w:rsidR="0046116D" w:rsidRPr="0083667E">
        <w:t xml:space="preserve"> </w:t>
      </w:r>
    </w:p>
    <w:p w:rsidR="0046116D" w:rsidRPr="0083667E" w:rsidRDefault="0046116D" w:rsidP="0046116D">
      <w:pPr>
        <w:pStyle w:val="ListParagraph"/>
        <w:ind w:left="1440"/>
        <w:jc w:val="both"/>
      </w:pPr>
      <w:r>
        <w:t xml:space="preserve">(a) </w:t>
      </w:r>
      <w:r w:rsidR="00A4552F">
        <w:t>Diffusion</w:t>
      </w:r>
      <w:r>
        <w:t xml:space="preserve"> </w:t>
      </w:r>
      <w:r w:rsidRPr="0083667E">
        <w:t xml:space="preserve">(b) </w:t>
      </w:r>
      <w:r w:rsidR="00A4552F">
        <w:t>Dissolution</w:t>
      </w:r>
      <w:r w:rsidRPr="00741020">
        <w:t xml:space="preserve"> </w:t>
      </w:r>
      <w:r w:rsidRPr="0083667E">
        <w:t xml:space="preserve">(c) </w:t>
      </w:r>
      <w:proofErr w:type="spellStart"/>
      <w:r w:rsidR="00A4552F">
        <w:t>Difusion</w:t>
      </w:r>
      <w:proofErr w:type="spellEnd"/>
      <w:r w:rsidR="00A4552F">
        <w:t xml:space="preserve"> and dissolution both</w:t>
      </w:r>
      <w:r w:rsidRPr="00E47924">
        <w:t xml:space="preserve"> </w:t>
      </w:r>
      <w:r w:rsidRPr="0083667E">
        <w:t xml:space="preserve">(d) </w:t>
      </w:r>
      <w:r w:rsidR="00A4552F">
        <w:t>Osmosis</w:t>
      </w:r>
    </w:p>
    <w:p w:rsidR="0046116D" w:rsidRDefault="0046116D" w:rsidP="0046116D">
      <w:pPr>
        <w:pStyle w:val="ListParagraph"/>
        <w:ind w:left="1440"/>
        <w:rPr>
          <w:b/>
        </w:rPr>
      </w:pPr>
    </w:p>
    <w:p w:rsidR="0046116D" w:rsidRPr="0046116D" w:rsidRDefault="0046116D" w:rsidP="0046116D">
      <w:pPr>
        <w:pStyle w:val="ListParagraph"/>
        <w:ind w:left="1440"/>
        <w:rPr>
          <w:b/>
          <w:sz w:val="28"/>
          <w:szCs w:val="28"/>
        </w:rPr>
      </w:pPr>
      <w:r w:rsidRPr="0046116D">
        <w:rPr>
          <w:b/>
          <w:sz w:val="28"/>
          <w:szCs w:val="28"/>
        </w:rPr>
        <w:t>SECTION B: SHORT QUESTIONS (10 MARKS; 5 MARKS EACH)</w:t>
      </w:r>
    </w:p>
    <w:p w:rsidR="0046116D" w:rsidRPr="0046116D" w:rsidRDefault="0046116D" w:rsidP="0046116D">
      <w:pPr>
        <w:rPr>
          <w:sz w:val="28"/>
          <w:szCs w:val="28"/>
        </w:rPr>
      </w:pPr>
    </w:p>
    <w:p w:rsidR="0046116D" w:rsidRPr="0083667E" w:rsidRDefault="0092307D" w:rsidP="0046116D">
      <w:pPr>
        <w:pStyle w:val="ListParagraph"/>
        <w:numPr>
          <w:ilvl w:val="0"/>
          <w:numId w:val="13"/>
        </w:numPr>
        <w:jc w:val="both"/>
      </w:pPr>
      <w:r>
        <w:t xml:space="preserve">Explain mechanisms of </w:t>
      </w:r>
      <w:r w:rsidR="00147D7B">
        <w:t xml:space="preserve">various </w:t>
      </w:r>
      <w:r>
        <w:t>physical approaches fo</w:t>
      </w:r>
      <w:r w:rsidR="00BC656B">
        <w:t>r</w:t>
      </w:r>
      <w:r>
        <w:t xml:space="preserve"> enhancing delivery of </w:t>
      </w:r>
      <w:proofErr w:type="gramStart"/>
      <w:r>
        <w:t>drugs</w:t>
      </w:r>
      <w:r w:rsidR="00F83349">
        <w:t xml:space="preserve"> </w:t>
      </w:r>
      <w:r w:rsidR="0046116D">
        <w:t>?</w:t>
      </w:r>
      <w:proofErr w:type="gramEnd"/>
    </w:p>
    <w:p w:rsidR="0046116D" w:rsidRPr="0083667E" w:rsidRDefault="0092307D" w:rsidP="0046116D">
      <w:pPr>
        <w:pStyle w:val="ListParagraph"/>
        <w:numPr>
          <w:ilvl w:val="0"/>
          <w:numId w:val="13"/>
        </w:numPr>
        <w:jc w:val="both"/>
      </w:pPr>
      <w:r>
        <w:t>Describe in brief morphological characterization of microcapsules.</w:t>
      </w:r>
      <w:r w:rsidR="0046116D" w:rsidRPr="0083667E">
        <w:t xml:space="preserve"> </w:t>
      </w:r>
    </w:p>
    <w:p w:rsidR="0046116D" w:rsidRDefault="0046116D" w:rsidP="0046116D">
      <w:pPr>
        <w:pStyle w:val="ListParagraph"/>
        <w:ind w:left="1440"/>
        <w:rPr>
          <w:b/>
          <w:sz w:val="28"/>
          <w:szCs w:val="28"/>
        </w:rPr>
      </w:pPr>
    </w:p>
    <w:p w:rsidR="0046116D" w:rsidRPr="0046116D" w:rsidRDefault="0046116D" w:rsidP="0046116D">
      <w:pPr>
        <w:pStyle w:val="ListParagraph"/>
        <w:ind w:left="1440"/>
        <w:rPr>
          <w:b/>
          <w:sz w:val="28"/>
          <w:szCs w:val="28"/>
        </w:rPr>
      </w:pPr>
      <w:r w:rsidRPr="0046116D">
        <w:rPr>
          <w:b/>
          <w:sz w:val="28"/>
          <w:szCs w:val="28"/>
        </w:rPr>
        <w:t>SECTION C: LONG QUESTION (10 MARKS)</w:t>
      </w:r>
    </w:p>
    <w:p w:rsidR="0046116D" w:rsidRDefault="0046116D" w:rsidP="0046116D">
      <w:pPr>
        <w:pStyle w:val="ListParagraph"/>
        <w:ind w:left="1440"/>
        <w:rPr>
          <w:sz w:val="28"/>
          <w:szCs w:val="28"/>
        </w:rPr>
      </w:pPr>
    </w:p>
    <w:p w:rsidR="001D6FFB" w:rsidRPr="0083667E" w:rsidRDefault="0092307D" w:rsidP="001D6FFB">
      <w:pPr>
        <w:pStyle w:val="ListParagraph"/>
        <w:numPr>
          <w:ilvl w:val="0"/>
          <w:numId w:val="13"/>
        </w:numPr>
        <w:jc w:val="both"/>
      </w:pPr>
      <w:r>
        <w:t xml:space="preserve">What are different mechanisms of drug release from </w:t>
      </w:r>
      <w:proofErr w:type="spellStart"/>
      <w:r>
        <w:t>microparticles</w:t>
      </w:r>
      <w:proofErr w:type="spellEnd"/>
      <w:r w:rsidR="001D6FFB">
        <w:t>?</w:t>
      </w:r>
      <w:r>
        <w:t xml:space="preserve"> With the help of different equations explain kinetics of drug release from </w:t>
      </w:r>
      <w:proofErr w:type="spellStart"/>
      <w:r>
        <w:t>microparticles</w:t>
      </w:r>
      <w:proofErr w:type="spellEnd"/>
      <w:r>
        <w:t>.</w:t>
      </w: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ind w:left="1080"/>
        <w:rPr>
          <w:sz w:val="28"/>
          <w:szCs w:val="28"/>
        </w:rPr>
      </w:pPr>
    </w:p>
    <w:p w:rsidR="00DB5091" w:rsidRPr="0083667E" w:rsidRDefault="00DB5091" w:rsidP="00B2474A">
      <w:pPr>
        <w:pStyle w:val="ListParagraph"/>
        <w:ind w:left="1080"/>
      </w:pPr>
    </w:p>
    <w:p w:rsidR="00DB5091" w:rsidRPr="0083667E" w:rsidRDefault="00DB5091" w:rsidP="00DB5091"/>
    <w:sectPr w:rsidR="00DB5091" w:rsidRPr="0083667E" w:rsidSect="0034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115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79"/>
    <w:multiLevelType w:val="hybridMultilevel"/>
    <w:tmpl w:val="B0FE9C0E"/>
    <w:lvl w:ilvl="0" w:tplc="5868E5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9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4E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B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A1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25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08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E8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23537"/>
    <w:multiLevelType w:val="hybridMultilevel"/>
    <w:tmpl w:val="6BAAE024"/>
    <w:lvl w:ilvl="0" w:tplc="EB00DB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457BD"/>
    <w:multiLevelType w:val="hybridMultilevel"/>
    <w:tmpl w:val="8B166D12"/>
    <w:lvl w:ilvl="0" w:tplc="6B2E2C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C6ACA"/>
    <w:multiLevelType w:val="hybridMultilevel"/>
    <w:tmpl w:val="C81C62A8"/>
    <w:lvl w:ilvl="0" w:tplc="5CD6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0C13"/>
    <w:multiLevelType w:val="hybridMultilevel"/>
    <w:tmpl w:val="7E4A745C"/>
    <w:lvl w:ilvl="0" w:tplc="6A268C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C6B48"/>
    <w:multiLevelType w:val="hybridMultilevel"/>
    <w:tmpl w:val="9F6EEF12"/>
    <w:lvl w:ilvl="0" w:tplc="DC22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F35983"/>
    <w:multiLevelType w:val="hybridMultilevel"/>
    <w:tmpl w:val="8B6E893A"/>
    <w:lvl w:ilvl="0" w:tplc="C630A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4BF2"/>
    <w:multiLevelType w:val="hybridMultilevel"/>
    <w:tmpl w:val="8A9E3CE8"/>
    <w:lvl w:ilvl="0" w:tplc="2018BF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F4B5F"/>
    <w:multiLevelType w:val="hybridMultilevel"/>
    <w:tmpl w:val="50AE82D2"/>
    <w:lvl w:ilvl="0" w:tplc="A858A8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662841"/>
    <w:multiLevelType w:val="hybridMultilevel"/>
    <w:tmpl w:val="E05E0E70"/>
    <w:lvl w:ilvl="0" w:tplc="46A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16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5E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78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0C3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F2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FE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BE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961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5D430F12"/>
    <w:multiLevelType w:val="hybridMultilevel"/>
    <w:tmpl w:val="81CC0D04"/>
    <w:lvl w:ilvl="0" w:tplc="80D6F5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A371BC"/>
    <w:multiLevelType w:val="hybridMultilevel"/>
    <w:tmpl w:val="01903B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3521478"/>
    <w:multiLevelType w:val="hybridMultilevel"/>
    <w:tmpl w:val="784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2474A"/>
    <w:rsid w:val="00060522"/>
    <w:rsid w:val="0006226A"/>
    <w:rsid w:val="0007166C"/>
    <w:rsid w:val="00073AA4"/>
    <w:rsid w:val="000B2051"/>
    <w:rsid w:val="000C6A3F"/>
    <w:rsid w:val="000D35E6"/>
    <w:rsid w:val="00105536"/>
    <w:rsid w:val="00130BBE"/>
    <w:rsid w:val="001457F3"/>
    <w:rsid w:val="00147D7B"/>
    <w:rsid w:val="00154EB6"/>
    <w:rsid w:val="00176ED8"/>
    <w:rsid w:val="001A580D"/>
    <w:rsid w:val="001C1C5D"/>
    <w:rsid w:val="001C21CF"/>
    <w:rsid w:val="001C7E79"/>
    <w:rsid w:val="001D6FFB"/>
    <w:rsid w:val="001E412E"/>
    <w:rsid w:val="001E6EAB"/>
    <w:rsid w:val="001F11E6"/>
    <w:rsid w:val="0022349E"/>
    <w:rsid w:val="00277FCB"/>
    <w:rsid w:val="002F0239"/>
    <w:rsid w:val="002F58EE"/>
    <w:rsid w:val="00314FBA"/>
    <w:rsid w:val="00323DCE"/>
    <w:rsid w:val="003444EE"/>
    <w:rsid w:val="00407613"/>
    <w:rsid w:val="0046116D"/>
    <w:rsid w:val="004641B9"/>
    <w:rsid w:val="004A205E"/>
    <w:rsid w:val="004A7F07"/>
    <w:rsid w:val="004B5AE9"/>
    <w:rsid w:val="0052157B"/>
    <w:rsid w:val="00565119"/>
    <w:rsid w:val="00581C0A"/>
    <w:rsid w:val="005D79D1"/>
    <w:rsid w:val="005E4799"/>
    <w:rsid w:val="005E61E8"/>
    <w:rsid w:val="005F765F"/>
    <w:rsid w:val="006040AC"/>
    <w:rsid w:val="006212FB"/>
    <w:rsid w:val="00662CD6"/>
    <w:rsid w:val="00780400"/>
    <w:rsid w:val="00782028"/>
    <w:rsid w:val="007A4D2C"/>
    <w:rsid w:val="007A5065"/>
    <w:rsid w:val="007D2C12"/>
    <w:rsid w:val="007D3701"/>
    <w:rsid w:val="007F3004"/>
    <w:rsid w:val="007F486B"/>
    <w:rsid w:val="00824F97"/>
    <w:rsid w:val="0083667E"/>
    <w:rsid w:val="0085436F"/>
    <w:rsid w:val="00876BE8"/>
    <w:rsid w:val="008A09E3"/>
    <w:rsid w:val="0092307D"/>
    <w:rsid w:val="00940366"/>
    <w:rsid w:val="00947F6C"/>
    <w:rsid w:val="00995CB5"/>
    <w:rsid w:val="009D1248"/>
    <w:rsid w:val="00A23EF5"/>
    <w:rsid w:val="00A241F3"/>
    <w:rsid w:val="00A4552F"/>
    <w:rsid w:val="00AE70B2"/>
    <w:rsid w:val="00B00D62"/>
    <w:rsid w:val="00B2474A"/>
    <w:rsid w:val="00B25860"/>
    <w:rsid w:val="00B71951"/>
    <w:rsid w:val="00B81973"/>
    <w:rsid w:val="00BC2A00"/>
    <w:rsid w:val="00BC656B"/>
    <w:rsid w:val="00BE2D83"/>
    <w:rsid w:val="00C06735"/>
    <w:rsid w:val="00C677E8"/>
    <w:rsid w:val="00C82B40"/>
    <w:rsid w:val="00D132DB"/>
    <w:rsid w:val="00D851EA"/>
    <w:rsid w:val="00D90102"/>
    <w:rsid w:val="00DA2B87"/>
    <w:rsid w:val="00DB5091"/>
    <w:rsid w:val="00EE5144"/>
    <w:rsid w:val="00EF2164"/>
    <w:rsid w:val="00EF7934"/>
    <w:rsid w:val="00F46098"/>
    <w:rsid w:val="00F532A1"/>
    <w:rsid w:val="00F60E44"/>
    <w:rsid w:val="00F83349"/>
    <w:rsid w:val="00F914B5"/>
    <w:rsid w:val="00FC6918"/>
    <w:rsid w:val="00FD4E8A"/>
    <w:rsid w:val="00FD7BC4"/>
    <w:rsid w:val="00FF0738"/>
    <w:rsid w:val="00FF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2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Anand</dc:creator>
  <cp:lastModifiedBy>Vikas Anand</cp:lastModifiedBy>
  <cp:revision>13</cp:revision>
  <dcterms:created xsi:type="dcterms:W3CDTF">2020-05-01T11:11:00Z</dcterms:created>
  <dcterms:modified xsi:type="dcterms:W3CDTF">2020-05-01T12:20:00Z</dcterms:modified>
</cp:coreProperties>
</file>