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1C95" w:rsidRDefault="007C0F56" w:rsidP="0094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1C95">
        <w:rPr>
          <w:rFonts w:ascii="Times New Roman" w:hAnsi="Times New Roman" w:cs="Times New Roman"/>
          <w:b/>
          <w:sz w:val="24"/>
          <w:szCs w:val="24"/>
        </w:rPr>
        <w:t>M.Pharm</w:t>
      </w:r>
      <w:proofErr w:type="spellEnd"/>
      <w:r w:rsidRPr="00941C95">
        <w:rPr>
          <w:rFonts w:ascii="Times New Roman" w:hAnsi="Times New Roman" w:cs="Times New Roman"/>
          <w:b/>
          <w:sz w:val="24"/>
          <w:szCs w:val="24"/>
        </w:rPr>
        <w:t xml:space="preserve"> II Semester</w:t>
      </w:r>
    </w:p>
    <w:p w:rsidR="007C0F56" w:rsidRPr="00941C95" w:rsidRDefault="007C0F56" w:rsidP="0094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C95">
        <w:rPr>
          <w:rFonts w:ascii="Times New Roman" w:hAnsi="Times New Roman" w:cs="Times New Roman"/>
          <w:b/>
          <w:sz w:val="24"/>
          <w:szCs w:val="24"/>
        </w:rPr>
        <w:t>Clinical Research and PV</w:t>
      </w:r>
    </w:p>
    <w:p w:rsidR="007C0F56" w:rsidRPr="00941C95" w:rsidRDefault="007C0F56" w:rsidP="0094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C95">
        <w:rPr>
          <w:rFonts w:ascii="Times New Roman" w:hAnsi="Times New Roman" w:cs="Times New Roman"/>
          <w:b/>
          <w:sz w:val="24"/>
          <w:szCs w:val="24"/>
        </w:rPr>
        <w:t>Assignment 6</w:t>
      </w:r>
    </w:p>
    <w:p w:rsidR="007C0F56" w:rsidRPr="00941C95" w:rsidRDefault="007C0F56" w:rsidP="00941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F56" w:rsidRDefault="007C0F56">
      <w:pPr>
        <w:rPr>
          <w:rFonts w:ascii="Times New Roman" w:hAnsi="Times New Roman" w:cs="Times New Roman"/>
          <w:sz w:val="24"/>
          <w:szCs w:val="24"/>
        </w:rPr>
      </w:pPr>
      <w:r w:rsidRPr="00941C95">
        <w:rPr>
          <w:rFonts w:ascii="Times New Roman" w:hAnsi="Times New Roman" w:cs="Times New Roman"/>
          <w:sz w:val="24"/>
          <w:szCs w:val="24"/>
        </w:rPr>
        <w:t>Q1.</w:t>
      </w:r>
      <w:r w:rsidR="00EF0946">
        <w:rPr>
          <w:rFonts w:ascii="Times New Roman" w:hAnsi="Times New Roman" w:cs="Times New Roman"/>
          <w:sz w:val="24"/>
          <w:szCs w:val="24"/>
        </w:rPr>
        <w:t xml:space="preserve"> </w:t>
      </w:r>
      <w:r w:rsidR="009F31E9" w:rsidRPr="00941C95">
        <w:rPr>
          <w:rFonts w:ascii="Times New Roman" w:hAnsi="Times New Roman" w:cs="Times New Roman"/>
          <w:sz w:val="24"/>
          <w:szCs w:val="24"/>
        </w:rPr>
        <w:t>a.</w:t>
      </w:r>
      <w:r w:rsidR="00941C95" w:rsidRPr="00941C95">
        <w:rPr>
          <w:rFonts w:ascii="Times New Roman" w:hAnsi="Times New Roman" w:cs="Times New Roman"/>
          <w:sz w:val="24"/>
          <w:szCs w:val="24"/>
        </w:rPr>
        <w:t xml:space="preserve"> </w:t>
      </w:r>
      <w:r w:rsidRPr="00941C95">
        <w:rPr>
          <w:rFonts w:ascii="Times New Roman" w:hAnsi="Times New Roman" w:cs="Times New Roman"/>
          <w:sz w:val="24"/>
          <w:szCs w:val="24"/>
        </w:rPr>
        <w:t xml:space="preserve">Define Spontaneous </w:t>
      </w:r>
      <w:r w:rsidR="00941C95" w:rsidRPr="00941C95">
        <w:rPr>
          <w:rFonts w:ascii="Times New Roman" w:hAnsi="Times New Roman" w:cs="Times New Roman"/>
          <w:sz w:val="24"/>
          <w:szCs w:val="24"/>
        </w:rPr>
        <w:t>reporting system</w:t>
      </w:r>
      <w:r w:rsidRPr="00941C95">
        <w:rPr>
          <w:rFonts w:ascii="Times New Roman" w:hAnsi="Times New Roman" w:cs="Times New Roman"/>
          <w:sz w:val="24"/>
          <w:szCs w:val="24"/>
        </w:rPr>
        <w:t>.</w:t>
      </w:r>
    </w:p>
    <w:p w:rsidR="00941C95" w:rsidRPr="00941C95" w:rsidRDefault="00EF0946" w:rsidP="00EF0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C9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941C95" w:rsidRPr="00941C95">
        <w:rPr>
          <w:rFonts w:ascii="Times New Roman" w:hAnsi="Times New Roman" w:cs="Times New Roman"/>
          <w:sz w:val="24"/>
          <w:szCs w:val="24"/>
        </w:rPr>
        <w:t>. write the name f the regulatory agencies of the following countries:</w:t>
      </w:r>
    </w:p>
    <w:p w:rsidR="00941C95" w:rsidRDefault="00941C95" w:rsidP="00941C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41C95">
        <w:rPr>
          <w:rFonts w:ascii="Times New Roman" w:hAnsi="Times New Roman" w:cs="Times New Roman"/>
          <w:sz w:val="24"/>
          <w:szCs w:val="24"/>
        </w:rPr>
        <w:t>India</w:t>
      </w:r>
    </w:p>
    <w:p w:rsidR="00941C95" w:rsidRDefault="00941C95" w:rsidP="00941C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41C95">
        <w:rPr>
          <w:rFonts w:ascii="Times New Roman" w:hAnsi="Times New Roman" w:cs="Times New Roman"/>
          <w:sz w:val="24"/>
          <w:szCs w:val="24"/>
        </w:rPr>
        <w:t>Europe</w:t>
      </w:r>
    </w:p>
    <w:p w:rsidR="00EF0946" w:rsidRDefault="00EF0946" w:rsidP="00941C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</w:t>
      </w:r>
    </w:p>
    <w:p w:rsidR="00EF0946" w:rsidRDefault="00EF0946" w:rsidP="00941C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</w:t>
      </w:r>
    </w:p>
    <w:p w:rsidR="00EF0946" w:rsidRDefault="00EF0946" w:rsidP="00941C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Japan</w:t>
      </w:r>
    </w:p>
    <w:p w:rsidR="00EF0946" w:rsidRDefault="00EF0946" w:rsidP="00941C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</w:t>
      </w:r>
    </w:p>
    <w:p w:rsidR="00EF0946" w:rsidRDefault="00EF0946" w:rsidP="00941C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</w:t>
      </w:r>
    </w:p>
    <w:p w:rsidR="007C0F56" w:rsidRDefault="007C0F56" w:rsidP="00941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C95">
        <w:rPr>
          <w:rFonts w:ascii="Times New Roman" w:hAnsi="Times New Roman" w:cs="Times New Roman"/>
          <w:sz w:val="24"/>
          <w:szCs w:val="24"/>
        </w:rPr>
        <w:t xml:space="preserve">Q2. </w:t>
      </w:r>
      <w:r w:rsidR="00EF0946">
        <w:rPr>
          <w:rFonts w:ascii="Times New Roman" w:hAnsi="Times New Roman" w:cs="Times New Roman"/>
          <w:sz w:val="24"/>
          <w:szCs w:val="24"/>
        </w:rPr>
        <w:t>W</w:t>
      </w:r>
      <w:r w:rsidRPr="00941C95">
        <w:rPr>
          <w:rFonts w:ascii="Times New Roman" w:hAnsi="Times New Roman" w:cs="Times New Roman"/>
          <w:sz w:val="24"/>
          <w:szCs w:val="24"/>
        </w:rPr>
        <w:t>rite a brief note on-</w:t>
      </w:r>
    </w:p>
    <w:p w:rsidR="007C0F56" w:rsidRDefault="00EF0946" w:rsidP="00EF094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56" w:rsidRPr="00EF0946">
        <w:rPr>
          <w:rFonts w:ascii="Times New Roman" w:hAnsi="Times New Roman" w:cs="Times New Roman"/>
          <w:sz w:val="24"/>
          <w:szCs w:val="24"/>
        </w:rPr>
        <w:t>Vigi</w:t>
      </w:r>
      <w:proofErr w:type="spellEnd"/>
      <w:r w:rsidR="007C0F56" w:rsidRPr="00EF0946">
        <w:rPr>
          <w:rFonts w:ascii="Times New Roman" w:hAnsi="Times New Roman" w:cs="Times New Roman"/>
          <w:sz w:val="24"/>
          <w:szCs w:val="24"/>
        </w:rPr>
        <w:t xml:space="preserve"> flow</w:t>
      </w:r>
    </w:p>
    <w:p w:rsidR="007C0F56" w:rsidRPr="00EF0946" w:rsidRDefault="007C0F56" w:rsidP="00EF094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0946">
        <w:rPr>
          <w:rFonts w:ascii="Times New Roman" w:hAnsi="Times New Roman" w:cs="Times New Roman"/>
          <w:sz w:val="24"/>
          <w:szCs w:val="24"/>
        </w:rPr>
        <w:t>Ar</w:t>
      </w:r>
      <w:r w:rsidR="00EF094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F0946">
        <w:rPr>
          <w:rFonts w:ascii="Times New Roman" w:hAnsi="Times New Roman" w:cs="Times New Roman"/>
          <w:sz w:val="24"/>
          <w:szCs w:val="24"/>
        </w:rPr>
        <w:t xml:space="preserve"> G Pharmacovigilance</w:t>
      </w:r>
    </w:p>
    <w:p w:rsidR="007C0F56" w:rsidRPr="00941C95" w:rsidRDefault="007C0F56">
      <w:pPr>
        <w:rPr>
          <w:rFonts w:ascii="Times New Roman" w:hAnsi="Times New Roman" w:cs="Times New Roman"/>
          <w:sz w:val="24"/>
          <w:szCs w:val="24"/>
        </w:rPr>
      </w:pPr>
      <w:r w:rsidRPr="00941C95">
        <w:rPr>
          <w:rFonts w:ascii="Times New Roman" w:hAnsi="Times New Roman" w:cs="Times New Roman"/>
          <w:sz w:val="24"/>
          <w:szCs w:val="24"/>
        </w:rPr>
        <w:t>Q3. Describe components of Vaccine surveillance system.</w:t>
      </w:r>
    </w:p>
    <w:sectPr w:rsidR="007C0F56" w:rsidRPr="00941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685"/>
    <w:multiLevelType w:val="hybridMultilevel"/>
    <w:tmpl w:val="B148B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2EA5"/>
    <w:multiLevelType w:val="hybridMultilevel"/>
    <w:tmpl w:val="786C6C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0F56"/>
    <w:rsid w:val="007C0F56"/>
    <w:rsid w:val="00941C95"/>
    <w:rsid w:val="009F31E9"/>
    <w:rsid w:val="00EF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4</cp:revision>
  <dcterms:created xsi:type="dcterms:W3CDTF">2020-04-29T11:03:00Z</dcterms:created>
  <dcterms:modified xsi:type="dcterms:W3CDTF">2020-04-29T11:15:00Z</dcterms:modified>
</cp:coreProperties>
</file>