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51" w:rsidRDefault="001C6D51" w:rsidP="001C6D51">
      <w:r>
        <w:t xml:space="preserve">M </w:t>
      </w:r>
      <w:proofErr w:type="spellStart"/>
      <w:r>
        <w:t>Pharm</w:t>
      </w:r>
      <w:proofErr w:type="spellEnd"/>
      <w:r>
        <w:t xml:space="preserve"> Pharmaceutics 2 semester</w:t>
      </w:r>
    </w:p>
    <w:p w:rsidR="001C6D51" w:rsidRDefault="001C6D51" w:rsidP="001C6D51">
      <w:r>
        <w:t xml:space="preserve">Cosmetics and </w:t>
      </w:r>
      <w:proofErr w:type="spellStart"/>
      <w:r>
        <w:t>Cosmeceuticals</w:t>
      </w:r>
      <w:proofErr w:type="spellEnd"/>
    </w:p>
    <w:p w:rsidR="001C6D51" w:rsidRDefault="001C6D51" w:rsidP="001C6D51">
      <w:r>
        <w:t>Assignment VI</w:t>
      </w:r>
    </w:p>
    <w:p w:rsidR="001C6D51" w:rsidRDefault="001C6D51" w:rsidP="001C6D51">
      <w:r>
        <w:t xml:space="preserve">1. Explain the term </w:t>
      </w:r>
      <w:proofErr w:type="gramStart"/>
      <w:r>
        <w:t xml:space="preserve">" </w:t>
      </w:r>
      <w:proofErr w:type="spellStart"/>
      <w:r>
        <w:t>bromhidrosis</w:t>
      </w:r>
      <w:proofErr w:type="spellEnd"/>
      <w:proofErr w:type="gramEnd"/>
      <w:r>
        <w:t>".</w:t>
      </w:r>
    </w:p>
    <w:p w:rsidR="001C6D51" w:rsidRDefault="001C6D51" w:rsidP="001C6D51">
      <w:r>
        <w:t xml:space="preserve">2. What </w:t>
      </w:r>
      <w:proofErr w:type="spellStart"/>
      <w:r>
        <w:t>cosmeceuticals</w:t>
      </w:r>
      <w:proofErr w:type="spellEnd"/>
      <w:r>
        <w:t xml:space="preserve"> are used to address body odor.</w:t>
      </w:r>
    </w:p>
    <w:p w:rsidR="001C6D51" w:rsidRDefault="001C6D51" w:rsidP="001C6D51">
      <w:r>
        <w:t>3. Differentiate between deodorants and antiperspirants.</w:t>
      </w:r>
    </w:p>
    <w:p w:rsidR="001C6D51" w:rsidRDefault="001C6D51" w:rsidP="001C6D51">
      <w:r>
        <w:t>4. What are the various physical forms of deodorants and antiperspirants?</w:t>
      </w:r>
    </w:p>
    <w:p w:rsidR="001C6D51" w:rsidRDefault="001C6D51" w:rsidP="001C6D51">
      <w:r>
        <w:t>5. What is dandruff? Give formulation of an antidandruff shampoo with role of each ingredient.</w:t>
      </w:r>
    </w:p>
    <w:p w:rsidR="001C6D51" w:rsidRDefault="001C6D51" w:rsidP="001C6D51">
      <w:r>
        <w:t xml:space="preserve">6. Give the advantage of using sodium </w:t>
      </w:r>
      <w:proofErr w:type="spellStart"/>
      <w:r>
        <w:t>monofluoro</w:t>
      </w:r>
      <w:proofErr w:type="spellEnd"/>
      <w:r>
        <w:t xml:space="preserve"> phosphate in </w:t>
      </w:r>
      <w:proofErr w:type="spellStart"/>
      <w:r>
        <w:t>anticaries</w:t>
      </w:r>
      <w:proofErr w:type="spellEnd"/>
      <w:r>
        <w:t xml:space="preserve"> toothpaste</w:t>
      </w:r>
    </w:p>
    <w:p w:rsidR="001C6D51" w:rsidRDefault="001C6D51" w:rsidP="001C6D51">
      <w:r>
        <w:t xml:space="preserve">7. How does </w:t>
      </w:r>
      <w:proofErr w:type="spellStart"/>
      <w:r>
        <w:t>antitartar</w:t>
      </w:r>
      <w:proofErr w:type="spellEnd"/>
      <w:r>
        <w:t xml:space="preserve"> toothpaste help in addressing bleeding </w:t>
      </w:r>
      <w:proofErr w:type="gramStart"/>
      <w:r>
        <w:t>gums.</w:t>
      </w:r>
      <w:proofErr w:type="gramEnd"/>
      <w:r>
        <w:t xml:space="preserve"> </w:t>
      </w:r>
    </w:p>
    <w:p w:rsidR="001C6D51" w:rsidRDefault="001C6D51" w:rsidP="001C6D51">
      <w:r>
        <w:t xml:space="preserve">8. What do you mean by sensitive </w:t>
      </w:r>
      <w:proofErr w:type="gramStart"/>
      <w:r>
        <w:t>teeth.</w:t>
      </w:r>
      <w:proofErr w:type="gramEnd"/>
    </w:p>
    <w:p w:rsidR="001C6D51" w:rsidRDefault="001C6D51" w:rsidP="001C6D51">
      <w:r>
        <w:t xml:space="preserve">9. What ingredients are used in </w:t>
      </w:r>
      <w:proofErr w:type="spellStart"/>
      <w:r>
        <w:t>dentrifices</w:t>
      </w:r>
      <w:proofErr w:type="spellEnd"/>
      <w:r>
        <w:t xml:space="preserve"> for sensitive </w:t>
      </w:r>
      <w:proofErr w:type="gramStart"/>
      <w:r>
        <w:t>teeth  and</w:t>
      </w:r>
      <w:proofErr w:type="gramEnd"/>
      <w:r>
        <w:t xml:space="preserve"> how do they act.</w:t>
      </w:r>
    </w:p>
    <w:p w:rsidR="004E1EC2" w:rsidRDefault="001C6D51" w:rsidP="001C6D51">
      <w:r>
        <w:t xml:space="preserve">10. What active ingredients are used in mouth washed employed for addressing mouth </w:t>
      </w:r>
      <w:proofErr w:type="spellStart"/>
      <w:r>
        <w:t>odour</w:t>
      </w:r>
      <w:proofErr w:type="spellEnd"/>
    </w:p>
    <w:sectPr w:rsidR="004E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C6D51"/>
    <w:rsid w:val="001C6D51"/>
    <w:rsid w:val="004E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3</cp:revision>
  <dcterms:created xsi:type="dcterms:W3CDTF">2020-05-02T08:30:00Z</dcterms:created>
  <dcterms:modified xsi:type="dcterms:W3CDTF">2020-05-02T08:30:00Z</dcterms:modified>
</cp:coreProperties>
</file>