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73FB">
        <w:rPr>
          <w:rFonts w:ascii="Times New Roman" w:hAnsi="Times New Roman"/>
          <w:b/>
          <w:sz w:val="24"/>
          <w:szCs w:val="24"/>
        </w:rPr>
        <w:t>Sardar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73FB">
        <w:rPr>
          <w:rFonts w:ascii="Times New Roman" w:hAnsi="Times New Roman"/>
          <w:b/>
          <w:sz w:val="24"/>
          <w:szCs w:val="24"/>
        </w:rPr>
        <w:t>Bhagwan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Singh </w:t>
      </w:r>
      <w:r>
        <w:rPr>
          <w:rFonts w:ascii="Times New Roman" w:hAnsi="Times New Roman"/>
          <w:b/>
          <w:sz w:val="24"/>
          <w:szCs w:val="24"/>
        </w:rPr>
        <w:t>University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73FB">
        <w:rPr>
          <w:rFonts w:ascii="Times New Roman" w:hAnsi="Times New Roman"/>
          <w:b/>
          <w:sz w:val="24"/>
          <w:szCs w:val="24"/>
        </w:rPr>
        <w:t>Balawala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>, Dehradun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Pharmaceutical S</w:t>
      </w:r>
      <w:r w:rsidRPr="00CA73FB">
        <w:rPr>
          <w:rFonts w:ascii="Times New Roman" w:hAnsi="Times New Roman"/>
          <w:b/>
          <w:sz w:val="24"/>
          <w:szCs w:val="24"/>
        </w:rPr>
        <w:t>ciences</w:t>
      </w:r>
      <w:r>
        <w:rPr>
          <w:rFonts w:ascii="Times New Roman" w:hAnsi="Times New Roman"/>
          <w:b/>
          <w:sz w:val="24"/>
          <w:szCs w:val="24"/>
        </w:rPr>
        <w:t xml:space="preserve"> &amp; Technology</w:t>
      </w:r>
    </w:p>
    <w:p w:rsidR="006519EB" w:rsidRPr="00CA73FB" w:rsidRDefault="00CC43E4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50917" w:rsidRPr="00250917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250917">
        <w:rPr>
          <w:rFonts w:ascii="Times New Roman" w:hAnsi="Times New Roman"/>
          <w:b/>
          <w:sz w:val="24"/>
          <w:szCs w:val="24"/>
        </w:rPr>
        <w:t xml:space="preserve"> </w:t>
      </w:r>
      <w:r w:rsidR="006519EB">
        <w:rPr>
          <w:rFonts w:ascii="Times New Roman" w:hAnsi="Times New Roman"/>
          <w:b/>
          <w:sz w:val="24"/>
          <w:szCs w:val="24"/>
        </w:rPr>
        <w:t xml:space="preserve">- </w:t>
      </w:r>
      <w:r w:rsidR="0053431E">
        <w:rPr>
          <w:rFonts w:ascii="Times New Roman" w:hAnsi="Times New Roman"/>
          <w:b/>
          <w:sz w:val="24"/>
          <w:szCs w:val="24"/>
        </w:rPr>
        <w:t>Assignment</w:t>
      </w:r>
      <w:r w:rsidR="004348AF">
        <w:rPr>
          <w:rFonts w:ascii="Times New Roman" w:hAnsi="Times New Roman"/>
          <w:b/>
          <w:sz w:val="24"/>
          <w:szCs w:val="24"/>
        </w:rPr>
        <w:t xml:space="preserve">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M.</w:t>
      </w:r>
      <w:r w:rsidR="00AF5B1E">
        <w:rPr>
          <w:rFonts w:ascii="Times New Roman" w:hAnsi="Times New Roman"/>
          <w:b/>
          <w:sz w:val="24"/>
          <w:szCs w:val="24"/>
        </w:rPr>
        <w:t>Sc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Pharm</w:t>
      </w:r>
      <w:r w:rsidR="00AF5B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F5B1E">
        <w:rPr>
          <w:rFonts w:ascii="Times New Roman" w:hAnsi="Times New Roman"/>
          <w:b/>
          <w:sz w:val="24"/>
          <w:szCs w:val="24"/>
        </w:rPr>
        <w:t>Chem</w:t>
      </w:r>
      <w:proofErr w:type="spellEnd"/>
      <w:r w:rsidR="00AF5B1E">
        <w:rPr>
          <w:rFonts w:ascii="Times New Roman" w:hAnsi="Times New Roman"/>
          <w:b/>
          <w:sz w:val="24"/>
          <w:szCs w:val="24"/>
        </w:rPr>
        <w:t>, 4</w:t>
      </w:r>
      <w:r w:rsidR="00AF5B1E" w:rsidRPr="00AF5B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F5B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Semester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Subject: </w:t>
      </w:r>
      <w:r w:rsidR="00BB0A57">
        <w:rPr>
          <w:rFonts w:ascii="Times New Roman" w:hAnsi="Times New Roman"/>
          <w:b/>
          <w:sz w:val="24"/>
          <w:szCs w:val="24"/>
        </w:rPr>
        <w:t>General Pharmaceutics (</w:t>
      </w:r>
      <w:r>
        <w:rPr>
          <w:rFonts w:ascii="Times New Roman" w:hAnsi="Times New Roman"/>
          <w:b/>
          <w:sz w:val="24"/>
          <w:szCs w:val="24"/>
        </w:rPr>
        <w:t>PH</w:t>
      </w:r>
      <w:r w:rsidR="00BB0A57">
        <w:rPr>
          <w:rFonts w:ascii="Times New Roman" w:hAnsi="Times New Roman"/>
          <w:b/>
          <w:sz w:val="24"/>
          <w:szCs w:val="24"/>
        </w:rPr>
        <w:t>AR-631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F4736" w:rsidRDefault="006519EB" w:rsidP="00BF4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Time: </w:t>
      </w:r>
      <w:r w:rsidR="005C79EB">
        <w:rPr>
          <w:rFonts w:ascii="Times New Roman" w:hAnsi="Times New Roman"/>
          <w:b/>
          <w:sz w:val="24"/>
          <w:szCs w:val="24"/>
        </w:rPr>
        <w:t>1</w:t>
      </w:r>
      <w:r w:rsidR="00AF31E2">
        <w:rPr>
          <w:rFonts w:ascii="Times New Roman" w:hAnsi="Times New Roman"/>
          <w:b/>
          <w:sz w:val="24"/>
          <w:szCs w:val="24"/>
        </w:rPr>
        <w:t>.5</w:t>
      </w:r>
      <w:r w:rsidR="00BF4736">
        <w:rPr>
          <w:rFonts w:ascii="Times New Roman" w:hAnsi="Times New Roman"/>
          <w:b/>
          <w:sz w:val="24"/>
          <w:szCs w:val="24"/>
        </w:rPr>
        <w:t xml:space="preserve">hr                                                         </w:t>
      </w:r>
      <w:r w:rsidR="00BF4736" w:rsidRPr="00BF4736">
        <w:rPr>
          <w:rFonts w:ascii="Times New Roman" w:hAnsi="Times New Roman"/>
          <w:b/>
          <w:sz w:val="24"/>
          <w:szCs w:val="24"/>
        </w:rPr>
        <w:t xml:space="preserve"> </w:t>
      </w:r>
      <w:r w:rsidR="00BF47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AF31E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BF4736" w:rsidRPr="00CA73FB">
        <w:rPr>
          <w:rFonts w:ascii="Times New Roman" w:hAnsi="Times New Roman"/>
          <w:b/>
          <w:sz w:val="24"/>
          <w:szCs w:val="24"/>
        </w:rPr>
        <w:t xml:space="preserve">M.M: </w:t>
      </w:r>
      <w:r w:rsidR="00AF5B1E">
        <w:rPr>
          <w:rFonts w:ascii="Times New Roman" w:hAnsi="Times New Roman"/>
          <w:b/>
          <w:sz w:val="24"/>
          <w:szCs w:val="24"/>
        </w:rPr>
        <w:t>2</w:t>
      </w:r>
      <w:r w:rsidR="00BF4736" w:rsidRPr="00CA73FB">
        <w:rPr>
          <w:rFonts w:ascii="Times New Roman" w:hAnsi="Times New Roman"/>
          <w:b/>
          <w:sz w:val="24"/>
          <w:szCs w:val="24"/>
        </w:rPr>
        <w:t>0</w:t>
      </w:r>
    </w:p>
    <w:p w:rsidR="006519EB" w:rsidRDefault="006519EB" w:rsidP="006519EB">
      <w:pPr>
        <w:spacing w:after="0" w:line="240" w:lineRule="auto"/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Attempt </w:t>
      </w:r>
      <w:r w:rsidR="00AF5B1E">
        <w:rPr>
          <w:rFonts w:ascii="Times New Roman" w:hAnsi="Times New Roman"/>
          <w:b/>
          <w:sz w:val="24"/>
          <w:szCs w:val="24"/>
        </w:rPr>
        <w:t>all</w:t>
      </w:r>
      <w:r w:rsidRPr="00026BC6">
        <w:rPr>
          <w:rFonts w:ascii="Times New Roman" w:hAnsi="Times New Roman"/>
          <w:b/>
          <w:sz w:val="24"/>
          <w:szCs w:val="24"/>
        </w:rPr>
        <w:t xml:space="preserve"> questions: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223A7E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261A35">
        <w:rPr>
          <w:rFonts w:ascii="Times New Roman" w:hAnsi="Times New Roman"/>
          <w:b/>
          <w:sz w:val="24"/>
          <w:szCs w:val="24"/>
        </w:rPr>
        <w:t>(10x1=1</w:t>
      </w:r>
      <w:r w:rsidR="002747FC">
        <w:rPr>
          <w:rFonts w:ascii="Times New Roman" w:hAnsi="Times New Roman"/>
          <w:b/>
          <w:sz w:val="24"/>
          <w:szCs w:val="24"/>
        </w:rPr>
        <w:t>0</w:t>
      </w:r>
      <w:r w:rsidR="00223A7E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Q1: </w:t>
      </w:r>
      <w:r w:rsidR="00742B68">
        <w:rPr>
          <w:rFonts w:ascii="Times New Roman" w:hAnsi="Times New Roman"/>
          <w:sz w:val="24"/>
          <w:szCs w:val="24"/>
        </w:rPr>
        <w:t xml:space="preserve">Define </w:t>
      </w:r>
      <w:r w:rsidR="0069033B">
        <w:rPr>
          <w:rFonts w:ascii="Times New Roman" w:hAnsi="Times New Roman"/>
          <w:sz w:val="24"/>
          <w:szCs w:val="24"/>
        </w:rPr>
        <w:t>Pharmaceutical Ethics</w:t>
      </w:r>
      <w:r w:rsidR="00A709AC">
        <w:rPr>
          <w:rFonts w:ascii="Times New Roman" w:hAnsi="Times New Roman"/>
          <w:sz w:val="24"/>
          <w:szCs w:val="24"/>
        </w:rPr>
        <w:t>.</w:t>
      </w:r>
    </w:p>
    <w:p w:rsidR="00A709AC" w:rsidRDefault="006519EB" w:rsidP="00A709A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Q2</w:t>
      </w:r>
      <w:r w:rsidR="008F087C">
        <w:rPr>
          <w:rFonts w:ascii="Times New Roman" w:hAnsi="Times New Roman"/>
          <w:sz w:val="24"/>
          <w:szCs w:val="24"/>
        </w:rPr>
        <w:t>: Why</w:t>
      </w:r>
      <w:r w:rsidR="0069033B">
        <w:rPr>
          <w:rFonts w:ascii="Times New Roman" w:hAnsi="Times New Roman"/>
          <w:sz w:val="24"/>
          <w:szCs w:val="24"/>
        </w:rPr>
        <w:t xml:space="preserve"> ethics is essential in healthcare system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Q3: </w:t>
      </w:r>
      <w:r w:rsidR="00A645B3">
        <w:rPr>
          <w:rFonts w:ascii="Times New Roman" w:hAnsi="Times New Roman"/>
          <w:sz w:val="24"/>
          <w:szCs w:val="24"/>
        </w:rPr>
        <w:t xml:space="preserve">Enlist various </w:t>
      </w:r>
      <w:r w:rsidR="00D87400">
        <w:rPr>
          <w:rFonts w:ascii="Times New Roman" w:hAnsi="Times New Roman"/>
          <w:sz w:val="24"/>
          <w:szCs w:val="24"/>
        </w:rPr>
        <w:t>responsibilities towards pharmaceutical profession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427C83">
        <w:rPr>
          <w:rFonts w:ascii="Times New Roman" w:hAnsi="Times New Roman"/>
          <w:sz w:val="24"/>
          <w:szCs w:val="24"/>
        </w:rPr>
        <w:t>Define inter and intra professional relationships</w:t>
      </w:r>
      <w:r w:rsidR="007B1CF2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20654C">
        <w:rPr>
          <w:rFonts w:ascii="Times New Roman" w:hAnsi="Times New Roman"/>
          <w:sz w:val="24"/>
          <w:szCs w:val="24"/>
        </w:rPr>
        <w:t xml:space="preserve">Enlist various </w:t>
      </w:r>
      <w:r w:rsidR="003E79A5">
        <w:rPr>
          <w:rFonts w:ascii="Times New Roman" w:hAnsi="Times New Roman"/>
          <w:sz w:val="24"/>
          <w:szCs w:val="24"/>
        </w:rPr>
        <w:t>ways of promotion and adverti</w:t>
      </w:r>
      <w:bookmarkStart w:id="0" w:name="_GoBack"/>
      <w:bookmarkEnd w:id="0"/>
      <w:r w:rsidR="003E79A5">
        <w:rPr>
          <w:rFonts w:ascii="Times New Roman" w:hAnsi="Times New Roman"/>
          <w:sz w:val="24"/>
          <w:szCs w:val="24"/>
        </w:rPr>
        <w:t>sement</w:t>
      </w:r>
      <w:r w:rsidR="00FB1C2A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14162C">
        <w:rPr>
          <w:rFonts w:ascii="Times New Roman" w:hAnsi="Times New Roman"/>
          <w:sz w:val="24"/>
          <w:szCs w:val="24"/>
        </w:rPr>
        <w:t>The 1</w:t>
      </w:r>
      <w:r w:rsidR="0014162C" w:rsidRPr="0014162C">
        <w:rPr>
          <w:rFonts w:ascii="Times New Roman" w:hAnsi="Times New Roman"/>
          <w:sz w:val="24"/>
          <w:szCs w:val="24"/>
          <w:vertAlign w:val="superscript"/>
        </w:rPr>
        <w:t>st</w:t>
      </w:r>
      <w:r w:rsidR="0014162C">
        <w:rPr>
          <w:rFonts w:ascii="Times New Roman" w:hAnsi="Times New Roman"/>
          <w:sz w:val="24"/>
          <w:szCs w:val="24"/>
        </w:rPr>
        <w:t xml:space="preserve"> edition of IP was released in which year</w:t>
      </w:r>
      <w:r w:rsidR="00B92BC1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Q7: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2058D3">
        <w:rPr>
          <w:rFonts w:ascii="Times New Roman" w:hAnsi="Times New Roman"/>
          <w:sz w:val="24"/>
          <w:szCs w:val="24"/>
        </w:rPr>
        <w:t xml:space="preserve">Enlist various parameters needed for </w:t>
      </w:r>
      <w:r w:rsidR="00726681">
        <w:rPr>
          <w:rFonts w:ascii="Times New Roman" w:hAnsi="Times New Roman"/>
          <w:sz w:val="24"/>
          <w:szCs w:val="24"/>
        </w:rPr>
        <w:t>establishing relationship between patients and society</w:t>
      </w:r>
      <w:r w:rsidR="00273214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Q8: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962F66">
        <w:rPr>
          <w:rFonts w:ascii="Times New Roman" w:hAnsi="Times New Roman"/>
          <w:sz w:val="24"/>
          <w:szCs w:val="24"/>
        </w:rPr>
        <w:t xml:space="preserve">Who was the chairman for </w:t>
      </w:r>
      <w:r w:rsidR="00F06D14">
        <w:rPr>
          <w:rFonts w:ascii="Times New Roman" w:hAnsi="Times New Roman"/>
          <w:sz w:val="24"/>
          <w:szCs w:val="24"/>
        </w:rPr>
        <w:t>t</w:t>
      </w:r>
      <w:r w:rsidR="00962F66">
        <w:rPr>
          <w:rFonts w:ascii="Times New Roman" w:hAnsi="Times New Roman"/>
          <w:sz w:val="24"/>
          <w:szCs w:val="24"/>
        </w:rPr>
        <w:t>he 1</w:t>
      </w:r>
      <w:r w:rsidR="00962F66" w:rsidRPr="0014162C">
        <w:rPr>
          <w:rFonts w:ascii="Times New Roman" w:hAnsi="Times New Roman"/>
          <w:sz w:val="24"/>
          <w:szCs w:val="24"/>
          <w:vertAlign w:val="superscript"/>
        </w:rPr>
        <w:t>st</w:t>
      </w:r>
      <w:r w:rsidR="00962F66">
        <w:rPr>
          <w:rFonts w:ascii="Times New Roman" w:hAnsi="Times New Roman"/>
          <w:sz w:val="24"/>
          <w:szCs w:val="24"/>
        </w:rPr>
        <w:t xml:space="preserve"> edition of </w:t>
      </w:r>
      <w:proofErr w:type="gramStart"/>
      <w:r w:rsidR="00962F66">
        <w:rPr>
          <w:rFonts w:ascii="Times New Roman" w:hAnsi="Times New Roman"/>
          <w:sz w:val="24"/>
          <w:szCs w:val="24"/>
        </w:rPr>
        <w:t>IP</w:t>
      </w:r>
      <w:r w:rsidR="00273214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Q9: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1B05CD">
        <w:rPr>
          <w:rFonts w:ascii="Times New Roman" w:hAnsi="Times New Roman"/>
          <w:sz w:val="24"/>
          <w:szCs w:val="24"/>
        </w:rPr>
        <w:t xml:space="preserve">What </w:t>
      </w:r>
      <w:r w:rsidR="00A401D9">
        <w:rPr>
          <w:rFonts w:ascii="Times New Roman" w:hAnsi="Times New Roman"/>
          <w:sz w:val="24"/>
          <w:szCs w:val="24"/>
        </w:rPr>
        <w:t xml:space="preserve">is </w:t>
      </w:r>
      <w:r w:rsidR="00D74EC1">
        <w:rPr>
          <w:rFonts w:ascii="Times New Roman" w:hAnsi="Times New Roman"/>
          <w:sz w:val="24"/>
          <w:szCs w:val="24"/>
        </w:rPr>
        <w:t>current/latest edition of IP</w:t>
      </w:r>
      <w:r w:rsidR="001A7BF8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Q10: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DC251A">
        <w:rPr>
          <w:rFonts w:ascii="Times New Roman" w:hAnsi="Times New Roman"/>
          <w:sz w:val="24"/>
          <w:szCs w:val="24"/>
        </w:rPr>
        <w:t xml:space="preserve">Who was the chairman for </w:t>
      </w:r>
      <w:r w:rsidR="00F06D14">
        <w:rPr>
          <w:rFonts w:ascii="Times New Roman" w:hAnsi="Times New Roman"/>
          <w:sz w:val="24"/>
          <w:szCs w:val="24"/>
        </w:rPr>
        <w:t>t</w:t>
      </w:r>
      <w:r w:rsidR="00DC251A">
        <w:rPr>
          <w:rFonts w:ascii="Times New Roman" w:hAnsi="Times New Roman"/>
          <w:sz w:val="24"/>
          <w:szCs w:val="24"/>
        </w:rPr>
        <w:t>he 3</w:t>
      </w:r>
      <w:r w:rsidR="00DC251A" w:rsidRPr="00DC251A">
        <w:rPr>
          <w:rFonts w:ascii="Times New Roman" w:hAnsi="Times New Roman"/>
          <w:sz w:val="24"/>
          <w:szCs w:val="24"/>
          <w:vertAlign w:val="superscript"/>
        </w:rPr>
        <w:t>rd</w:t>
      </w:r>
      <w:r w:rsidR="00DC251A">
        <w:rPr>
          <w:rFonts w:ascii="Times New Roman" w:hAnsi="Times New Roman"/>
          <w:sz w:val="24"/>
          <w:szCs w:val="24"/>
        </w:rPr>
        <w:t xml:space="preserve"> </w:t>
      </w:r>
      <w:r w:rsidR="00DC251A">
        <w:rPr>
          <w:rFonts w:ascii="Times New Roman" w:hAnsi="Times New Roman"/>
          <w:sz w:val="24"/>
          <w:szCs w:val="24"/>
        </w:rPr>
        <w:t xml:space="preserve">edition of </w:t>
      </w:r>
      <w:proofErr w:type="gramStart"/>
      <w:r w:rsidR="00DC251A">
        <w:rPr>
          <w:rFonts w:ascii="Times New Roman" w:hAnsi="Times New Roman"/>
          <w:sz w:val="24"/>
          <w:szCs w:val="24"/>
        </w:rPr>
        <w:t>IP</w:t>
      </w:r>
      <w:r w:rsidR="00F72FE7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Q11:</w:t>
      </w:r>
      <w:r w:rsidR="005319F0" w:rsidRPr="005319F0">
        <w:rPr>
          <w:rFonts w:ascii="Times New Roman" w:hAnsi="Times New Roman"/>
          <w:sz w:val="24"/>
          <w:szCs w:val="24"/>
        </w:rPr>
        <w:t xml:space="preserve"> </w:t>
      </w:r>
      <w:r w:rsidR="004F5A13">
        <w:rPr>
          <w:rFonts w:ascii="Times New Roman" w:hAnsi="Times New Roman"/>
          <w:sz w:val="24"/>
          <w:szCs w:val="24"/>
        </w:rPr>
        <w:t xml:space="preserve">Write </w:t>
      </w:r>
      <w:r w:rsidR="00B62144">
        <w:rPr>
          <w:rFonts w:ascii="Times New Roman" w:hAnsi="Times New Roman"/>
          <w:sz w:val="24"/>
          <w:szCs w:val="24"/>
        </w:rPr>
        <w:t xml:space="preserve">a note on </w:t>
      </w:r>
      <w:r w:rsidR="001868EA">
        <w:rPr>
          <w:rFonts w:ascii="Times New Roman" w:hAnsi="Times New Roman"/>
          <w:sz w:val="24"/>
          <w:szCs w:val="24"/>
        </w:rPr>
        <w:t>National formulary of India</w:t>
      </w:r>
      <w:r w:rsidR="00E72BAA">
        <w:rPr>
          <w:rFonts w:ascii="Times New Roman" w:hAnsi="Times New Roman"/>
          <w:sz w:val="24"/>
          <w:szCs w:val="24"/>
        </w:rPr>
        <w:t>.</w:t>
      </w:r>
      <w:r w:rsidR="00B62144">
        <w:rPr>
          <w:rFonts w:ascii="Times New Roman" w:hAnsi="Times New Roman"/>
          <w:sz w:val="24"/>
          <w:szCs w:val="24"/>
        </w:rPr>
        <w:tab/>
      </w:r>
      <w:r w:rsidR="00B62144">
        <w:rPr>
          <w:rFonts w:ascii="Times New Roman" w:hAnsi="Times New Roman"/>
          <w:sz w:val="24"/>
          <w:szCs w:val="24"/>
        </w:rPr>
        <w:tab/>
      </w:r>
      <w:r w:rsidR="00B62144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Q12: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416E44">
        <w:rPr>
          <w:rFonts w:ascii="Times New Roman" w:hAnsi="Times New Roman"/>
          <w:sz w:val="24"/>
          <w:szCs w:val="24"/>
        </w:rPr>
        <w:t>Write a note on</w:t>
      </w:r>
      <w:r w:rsidR="00416E44">
        <w:rPr>
          <w:rFonts w:ascii="Times New Roman" w:hAnsi="Times New Roman"/>
          <w:sz w:val="24"/>
          <w:szCs w:val="24"/>
        </w:rPr>
        <w:t xml:space="preserve"> role of IPC in publication of IP</w:t>
      </w:r>
      <w:r w:rsidR="00292F00">
        <w:rPr>
          <w:rFonts w:ascii="Times New Roman" w:hAnsi="Times New Roman"/>
          <w:sz w:val="24"/>
          <w:szCs w:val="24"/>
        </w:rPr>
        <w:t>.</w:t>
      </w:r>
      <w:r w:rsidR="009A6DC3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Q13: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364D24">
        <w:rPr>
          <w:rFonts w:ascii="Times New Roman" w:hAnsi="Times New Roman"/>
          <w:sz w:val="24"/>
          <w:szCs w:val="24"/>
        </w:rPr>
        <w:t xml:space="preserve">Write </w:t>
      </w:r>
      <w:r w:rsidR="00623387">
        <w:rPr>
          <w:rFonts w:ascii="Times New Roman" w:hAnsi="Times New Roman"/>
          <w:sz w:val="24"/>
          <w:szCs w:val="24"/>
        </w:rPr>
        <w:t xml:space="preserve">a short note on </w:t>
      </w:r>
      <w:r w:rsidR="00B25A7E">
        <w:rPr>
          <w:rFonts w:ascii="Times New Roman" w:hAnsi="Times New Roman"/>
          <w:sz w:val="24"/>
          <w:szCs w:val="24"/>
        </w:rPr>
        <w:t>history of Indian Pharmacopoeia</w:t>
      </w:r>
      <w:r w:rsidR="00203647">
        <w:rPr>
          <w:rFonts w:ascii="Times New Roman" w:hAnsi="Times New Roman"/>
          <w:sz w:val="24"/>
          <w:szCs w:val="24"/>
        </w:rPr>
        <w:t>.</w:t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C6232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Q14: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C6232C">
        <w:rPr>
          <w:rFonts w:ascii="Times New Roman" w:hAnsi="Times New Roman"/>
          <w:sz w:val="24"/>
          <w:szCs w:val="24"/>
        </w:rPr>
        <w:t xml:space="preserve">Discuss </w:t>
      </w:r>
      <w:r w:rsidR="00D15F0F">
        <w:rPr>
          <w:rFonts w:ascii="Times New Roman" w:hAnsi="Times New Roman"/>
          <w:sz w:val="24"/>
          <w:szCs w:val="24"/>
        </w:rPr>
        <w:t>the role of USP &amp; BP towards harmonization of drug standards</w:t>
      </w:r>
      <w:r w:rsidR="00C6232C">
        <w:rPr>
          <w:rFonts w:ascii="Times New Roman" w:hAnsi="Times New Roman"/>
          <w:sz w:val="24"/>
          <w:szCs w:val="24"/>
        </w:rPr>
        <w:t>.</w:t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>2.5</w:t>
      </w:r>
      <w:r w:rsidR="008E5380">
        <w:rPr>
          <w:rFonts w:ascii="Times New Roman" w:hAnsi="Times New Roman"/>
          <w:sz w:val="24"/>
          <w:szCs w:val="24"/>
        </w:rPr>
        <w:t>M</w:t>
      </w:r>
    </w:p>
    <w:p w:rsidR="00224F6F" w:rsidRDefault="00224F6F" w:rsidP="00224F6F">
      <w:pPr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095733" w:rsidRDefault="00095733"/>
    <w:sectPr w:rsidR="00095733" w:rsidSect="00B34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8"/>
    <w:rsid w:val="000727D7"/>
    <w:rsid w:val="00095648"/>
    <w:rsid w:val="00095733"/>
    <w:rsid w:val="000B64A3"/>
    <w:rsid w:val="0014162C"/>
    <w:rsid w:val="00151F1F"/>
    <w:rsid w:val="001868EA"/>
    <w:rsid w:val="001A1022"/>
    <w:rsid w:val="001A6E71"/>
    <w:rsid w:val="001A7BF8"/>
    <w:rsid w:val="001B05CD"/>
    <w:rsid w:val="001B7E49"/>
    <w:rsid w:val="00202A9B"/>
    <w:rsid w:val="00203647"/>
    <w:rsid w:val="002058D3"/>
    <w:rsid w:val="0020654C"/>
    <w:rsid w:val="002145EA"/>
    <w:rsid w:val="00217B25"/>
    <w:rsid w:val="002207F5"/>
    <w:rsid w:val="00223A7E"/>
    <w:rsid w:val="00224F6F"/>
    <w:rsid w:val="00250917"/>
    <w:rsid w:val="00261A35"/>
    <w:rsid w:val="0026798D"/>
    <w:rsid w:val="00273214"/>
    <w:rsid w:val="002747FC"/>
    <w:rsid w:val="00292F00"/>
    <w:rsid w:val="00342806"/>
    <w:rsid w:val="00354DFA"/>
    <w:rsid w:val="00356B87"/>
    <w:rsid w:val="00364D24"/>
    <w:rsid w:val="003E79A5"/>
    <w:rsid w:val="00416E44"/>
    <w:rsid w:val="00427C83"/>
    <w:rsid w:val="004348AF"/>
    <w:rsid w:val="00473DC0"/>
    <w:rsid w:val="004F5A13"/>
    <w:rsid w:val="004F686C"/>
    <w:rsid w:val="005319F0"/>
    <w:rsid w:val="0053431E"/>
    <w:rsid w:val="005C79EB"/>
    <w:rsid w:val="005E47F2"/>
    <w:rsid w:val="00604AF2"/>
    <w:rsid w:val="00617670"/>
    <w:rsid w:val="00623387"/>
    <w:rsid w:val="006519EB"/>
    <w:rsid w:val="0065200C"/>
    <w:rsid w:val="00682469"/>
    <w:rsid w:val="0069033B"/>
    <w:rsid w:val="006B7F1E"/>
    <w:rsid w:val="006C7CB3"/>
    <w:rsid w:val="00716A3D"/>
    <w:rsid w:val="00726681"/>
    <w:rsid w:val="00742B68"/>
    <w:rsid w:val="00773BD6"/>
    <w:rsid w:val="007B1CF2"/>
    <w:rsid w:val="007E1ED8"/>
    <w:rsid w:val="007F7862"/>
    <w:rsid w:val="008071A3"/>
    <w:rsid w:val="00865377"/>
    <w:rsid w:val="00884D26"/>
    <w:rsid w:val="0088556F"/>
    <w:rsid w:val="00896683"/>
    <w:rsid w:val="008B0CA2"/>
    <w:rsid w:val="008B4FCE"/>
    <w:rsid w:val="008E1B03"/>
    <w:rsid w:val="008E5380"/>
    <w:rsid w:val="008F087C"/>
    <w:rsid w:val="009515D0"/>
    <w:rsid w:val="00962F66"/>
    <w:rsid w:val="00975178"/>
    <w:rsid w:val="009A6DC3"/>
    <w:rsid w:val="009B7B9C"/>
    <w:rsid w:val="009F2A2B"/>
    <w:rsid w:val="00A1548B"/>
    <w:rsid w:val="00A401D9"/>
    <w:rsid w:val="00A50A36"/>
    <w:rsid w:val="00A645B3"/>
    <w:rsid w:val="00A67269"/>
    <w:rsid w:val="00A709AC"/>
    <w:rsid w:val="00A9059D"/>
    <w:rsid w:val="00A93F4A"/>
    <w:rsid w:val="00A97FF5"/>
    <w:rsid w:val="00AB62BE"/>
    <w:rsid w:val="00AF31E2"/>
    <w:rsid w:val="00AF5B1E"/>
    <w:rsid w:val="00B25A7E"/>
    <w:rsid w:val="00B62144"/>
    <w:rsid w:val="00B75559"/>
    <w:rsid w:val="00B92BC1"/>
    <w:rsid w:val="00BB0A57"/>
    <w:rsid w:val="00BD2C2C"/>
    <w:rsid w:val="00BF4736"/>
    <w:rsid w:val="00C35762"/>
    <w:rsid w:val="00C6232C"/>
    <w:rsid w:val="00C84CFD"/>
    <w:rsid w:val="00CA5DEA"/>
    <w:rsid w:val="00CC374A"/>
    <w:rsid w:val="00CC43E4"/>
    <w:rsid w:val="00CF6D52"/>
    <w:rsid w:val="00D13E61"/>
    <w:rsid w:val="00D15F0F"/>
    <w:rsid w:val="00D348EA"/>
    <w:rsid w:val="00D36A83"/>
    <w:rsid w:val="00D74EC1"/>
    <w:rsid w:val="00D87400"/>
    <w:rsid w:val="00DA1213"/>
    <w:rsid w:val="00DC251A"/>
    <w:rsid w:val="00DF0166"/>
    <w:rsid w:val="00E07A81"/>
    <w:rsid w:val="00E1500C"/>
    <w:rsid w:val="00E72BAA"/>
    <w:rsid w:val="00E7497A"/>
    <w:rsid w:val="00F06D14"/>
    <w:rsid w:val="00F235C1"/>
    <w:rsid w:val="00F72FE7"/>
    <w:rsid w:val="00FB1C2A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2A6E-2700-469A-AA1F-821E0EE9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Sarangi</dc:creator>
  <cp:keywords/>
  <dc:description/>
  <cp:lastModifiedBy>Manoj Sarangi</cp:lastModifiedBy>
  <cp:revision>133</cp:revision>
  <dcterms:created xsi:type="dcterms:W3CDTF">2020-03-27T17:50:00Z</dcterms:created>
  <dcterms:modified xsi:type="dcterms:W3CDTF">2020-05-09T06:03:00Z</dcterms:modified>
</cp:coreProperties>
</file>