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28DC" w14:textId="10136572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B13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Assignment-V</w:t>
      </w:r>
      <w:r w:rsidR="00655ED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2A57A9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6B24478B" w14:textId="77777777" w:rsidR="00021B13" w:rsidRPr="00021B13" w:rsidRDefault="00021B13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B24396" w14:textId="77777777" w:rsidR="00A0475D" w:rsidRDefault="00A0475D" w:rsidP="00A0475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Pharmaceutical Organic Chemistry-I</w:t>
      </w:r>
    </w:p>
    <w:p w14:paraId="50D785CB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8E57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5986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20415" w14:textId="1B5F6ECF" w:rsidR="002A02B6" w:rsidRPr="003E5BE8" w:rsidRDefault="00A0475D" w:rsidP="003E5BE8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CBA">
        <w:rPr>
          <w:rFonts w:ascii="Times New Roman" w:hAnsi="Times New Roman" w:cs="Times New Roman"/>
          <w:b/>
          <w:bCs/>
          <w:sz w:val="24"/>
          <w:szCs w:val="24"/>
        </w:rPr>
        <w:t>Typical conceptual type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questions</w:t>
      </w:r>
    </w:p>
    <w:p w14:paraId="17B0C5FA" w14:textId="4EF0BAF3" w:rsidR="00CF5B8A" w:rsidRDefault="00CF5B8A" w:rsidP="00CF5B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3E5BE8">
        <w:rPr>
          <w:rFonts w:ascii="Times New Roman" w:hAnsi="Times New Roman" w:cs="Times New Roman"/>
          <w:sz w:val="24"/>
          <w:szCs w:val="24"/>
        </w:rPr>
        <w:t xml:space="preserve">Ammonia is basic in </w:t>
      </w:r>
      <w:proofErr w:type="gramStart"/>
      <w:r w:rsidR="003E5BE8">
        <w:rPr>
          <w:rFonts w:ascii="Times New Roman" w:hAnsi="Times New Roman" w:cs="Times New Roman"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F4C6D1B" w14:textId="34AFBB62" w:rsidR="00CF5B8A" w:rsidRDefault="00CF5B8A" w:rsidP="00CF5B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3E5BE8">
        <w:rPr>
          <w:rFonts w:ascii="Times New Roman" w:hAnsi="Times New Roman" w:cs="Times New Roman"/>
          <w:sz w:val="24"/>
          <w:szCs w:val="24"/>
        </w:rPr>
        <w:t xml:space="preserve">Aliphatic amines are stronger bases than </w:t>
      </w:r>
      <w:proofErr w:type="gramStart"/>
      <w:r w:rsidR="003E5BE8">
        <w:rPr>
          <w:rFonts w:ascii="Times New Roman" w:hAnsi="Times New Roman" w:cs="Times New Roman"/>
          <w:sz w:val="24"/>
          <w:szCs w:val="24"/>
        </w:rPr>
        <w:t xml:space="preserve">ammonia </w:t>
      </w:r>
      <w:r w:rsidR="0069207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25FFA1B4" w14:textId="126E53A8" w:rsidR="00692071" w:rsidRDefault="00692071" w:rsidP="00CF5B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3E5BE8">
        <w:rPr>
          <w:rFonts w:ascii="Times New Roman" w:hAnsi="Times New Roman" w:cs="Times New Roman"/>
          <w:sz w:val="24"/>
          <w:szCs w:val="24"/>
        </w:rPr>
        <w:t xml:space="preserve">aromatic amines are weaker bases than aliphatic amines and </w:t>
      </w:r>
      <w:proofErr w:type="gramStart"/>
      <w:r w:rsidR="003E5BE8">
        <w:rPr>
          <w:rFonts w:ascii="Times New Roman" w:hAnsi="Times New Roman" w:cs="Times New Roman"/>
          <w:sz w:val="24"/>
          <w:szCs w:val="24"/>
        </w:rPr>
        <w:t xml:space="preserve">ammonia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5FA1707E" w14:textId="277D92D5" w:rsidR="00692071" w:rsidRDefault="003E5BE8" w:rsidP="00CF5B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Ethylamine is soluble in water whereas aniline is not.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69207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776CD1F" w14:textId="58866B15" w:rsidR="003E5BE8" w:rsidRPr="00CF5B8A" w:rsidRDefault="003E5BE8" w:rsidP="00CF5B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primary amines have higher boiling point than tertiary </w:t>
      </w:r>
      <w:proofErr w:type="gramStart"/>
      <w:r>
        <w:rPr>
          <w:rFonts w:ascii="Times New Roman" w:hAnsi="Times New Roman" w:cs="Times New Roman"/>
          <w:sz w:val="24"/>
          <w:szCs w:val="24"/>
        </w:rPr>
        <w:t>amines ?</w:t>
      </w:r>
      <w:proofErr w:type="gramEnd"/>
    </w:p>
    <w:p w14:paraId="15B12F90" w14:textId="77777777" w:rsidR="00A0475D" w:rsidRDefault="00A0475D" w:rsidP="00A0475D">
      <w:p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7A64D4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Short answer type questions</w:t>
      </w:r>
    </w:p>
    <w:p w14:paraId="777AF7B9" w14:textId="4F108365" w:rsidR="00A0475D" w:rsidRPr="002A02B6" w:rsidRDefault="00525D9C" w:rsidP="00A0475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structure of amines with neat diagram.</w:t>
      </w:r>
    </w:p>
    <w:p w14:paraId="46D2541F" w14:textId="77777777" w:rsidR="00264EF4" w:rsidRPr="00264EF4" w:rsidRDefault="00264EF4" w:rsidP="00264EF4">
      <w:pPr>
        <w:pStyle w:val="ListParagraph"/>
        <w:spacing w:line="276" w:lineRule="auto"/>
        <w:ind w:left="14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ECCCA" w14:textId="77777777" w:rsidR="00A0475D" w:rsidRDefault="00A0475D" w:rsidP="00A0475D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answer type question</w:t>
      </w:r>
    </w:p>
    <w:p w14:paraId="7E334EED" w14:textId="003A1098" w:rsidR="00A0475D" w:rsidRDefault="00525D9C" w:rsidP="00A0475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any six methods of preparation of aliphatic </w:t>
      </w:r>
      <w:proofErr w:type="gramStart"/>
      <w:r>
        <w:rPr>
          <w:rFonts w:ascii="Times New Roman" w:hAnsi="Times New Roman" w:cs="Times New Roman"/>
          <w:sz w:val="24"/>
          <w:szCs w:val="24"/>
        </w:rPr>
        <w:t>amines.</w:t>
      </w:r>
      <w:r w:rsidR="00A047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74C52E" w14:textId="77777777" w:rsidR="00651A32" w:rsidRDefault="00651A32"/>
    <w:sectPr w:rsidR="00651A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F449C" w14:textId="77777777" w:rsidR="00DA7CF7" w:rsidRDefault="00DA7CF7" w:rsidP="00675D99">
      <w:r>
        <w:separator/>
      </w:r>
    </w:p>
  </w:endnote>
  <w:endnote w:type="continuationSeparator" w:id="0">
    <w:p w14:paraId="4E01A2FC" w14:textId="77777777" w:rsidR="00DA7CF7" w:rsidRDefault="00DA7CF7" w:rsidP="0067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9D9E" w14:textId="3A30F81B" w:rsidR="00675D99" w:rsidRPr="00675D99" w:rsidRDefault="00675D99">
    <w:pPr>
      <w:pStyle w:val="Footer"/>
      <w:rPr>
        <w:rFonts w:ascii="AR BERKLEY" w:hAnsi="AR BERKLEY"/>
        <w:sz w:val="24"/>
        <w:szCs w:val="24"/>
      </w:rPr>
    </w:pPr>
    <w:r w:rsidRPr="00675D99">
      <w:rPr>
        <w:rFonts w:ascii="AR BERKLEY" w:hAnsi="AR BERKLEY"/>
        <w:sz w:val="24"/>
        <w:szCs w:val="24"/>
      </w:rPr>
      <w:t xml:space="preserve">Mr. </w:t>
    </w:r>
    <w:proofErr w:type="spellStart"/>
    <w:r w:rsidRPr="00675D99">
      <w:rPr>
        <w:rFonts w:ascii="AR BERKLEY" w:hAnsi="AR BERKLEY"/>
        <w:sz w:val="24"/>
        <w:szCs w:val="24"/>
      </w:rPr>
      <w:t>Mausin</w:t>
    </w:r>
    <w:proofErr w:type="spellEnd"/>
    <w:r w:rsidRPr="00675D99">
      <w:rPr>
        <w:rFonts w:ascii="AR BERKLEY" w:hAnsi="AR BERKLEY"/>
        <w:sz w:val="24"/>
        <w:szCs w:val="24"/>
      </w:rPr>
      <w:t xml:space="preserve"> Khan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403B3" w14:textId="77777777" w:rsidR="00DA7CF7" w:rsidRDefault="00DA7CF7" w:rsidP="00675D99">
      <w:r>
        <w:separator/>
      </w:r>
    </w:p>
  </w:footnote>
  <w:footnote w:type="continuationSeparator" w:id="0">
    <w:p w14:paraId="35DD69B3" w14:textId="77777777" w:rsidR="00DA7CF7" w:rsidRDefault="00DA7CF7" w:rsidP="0067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626"/>
    <w:multiLevelType w:val="hybridMultilevel"/>
    <w:tmpl w:val="351CD3A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>
      <w:start w:val="1"/>
      <w:numFmt w:val="lowerLetter"/>
      <w:lvlText w:val="%2."/>
      <w:lvlJc w:val="left"/>
      <w:pPr>
        <w:ind w:left="1500" w:hanging="360"/>
      </w:pPr>
    </w:lvl>
    <w:lvl w:ilvl="2" w:tplc="4009001B">
      <w:start w:val="1"/>
      <w:numFmt w:val="lowerRoman"/>
      <w:lvlText w:val="%3."/>
      <w:lvlJc w:val="right"/>
      <w:pPr>
        <w:ind w:left="2220" w:hanging="180"/>
      </w:pPr>
    </w:lvl>
    <w:lvl w:ilvl="3" w:tplc="4009000F">
      <w:start w:val="1"/>
      <w:numFmt w:val="decimal"/>
      <w:lvlText w:val="%4."/>
      <w:lvlJc w:val="left"/>
      <w:pPr>
        <w:ind w:left="2940" w:hanging="360"/>
      </w:pPr>
    </w:lvl>
    <w:lvl w:ilvl="4" w:tplc="40090019">
      <w:start w:val="1"/>
      <w:numFmt w:val="lowerLetter"/>
      <w:lvlText w:val="%5."/>
      <w:lvlJc w:val="left"/>
      <w:pPr>
        <w:ind w:left="3660" w:hanging="360"/>
      </w:pPr>
    </w:lvl>
    <w:lvl w:ilvl="5" w:tplc="4009001B">
      <w:start w:val="1"/>
      <w:numFmt w:val="lowerRoman"/>
      <w:lvlText w:val="%6."/>
      <w:lvlJc w:val="right"/>
      <w:pPr>
        <w:ind w:left="4380" w:hanging="180"/>
      </w:pPr>
    </w:lvl>
    <w:lvl w:ilvl="6" w:tplc="4009000F">
      <w:start w:val="1"/>
      <w:numFmt w:val="decimal"/>
      <w:lvlText w:val="%7."/>
      <w:lvlJc w:val="left"/>
      <w:pPr>
        <w:ind w:left="5100" w:hanging="360"/>
      </w:pPr>
    </w:lvl>
    <w:lvl w:ilvl="7" w:tplc="40090019">
      <w:start w:val="1"/>
      <w:numFmt w:val="lowerLetter"/>
      <w:lvlText w:val="%8."/>
      <w:lvlJc w:val="left"/>
      <w:pPr>
        <w:ind w:left="5820" w:hanging="360"/>
      </w:pPr>
    </w:lvl>
    <w:lvl w:ilvl="8" w:tplc="40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BA0CFD"/>
    <w:multiLevelType w:val="hybridMultilevel"/>
    <w:tmpl w:val="1574529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D2DBA"/>
    <w:multiLevelType w:val="hybridMultilevel"/>
    <w:tmpl w:val="DFA0BD4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2520E"/>
    <w:multiLevelType w:val="hybridMultilevel"/>
    <w:tmpl w:val="CDBE7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C54"/>
    <w:multiLevelType w:val="hybridMultilevel"/>
    <w:tmpl w:val="F6ACA6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DD"/>
    <w:rsid w:val="00021B13"/>
    <w:rsid w:val="002409FB"/>
    <w:rsid w:val="00264EF4"/>
    <w:rsid w:val="002A02B6"/>
    <w:rsid w:val="002A57A9"/>
    <w:rsid w:val="003E5BE8"/>
    <w:rsid w:val="00453AFC"/>
    <w:rsid w:val="00525D9C"/>
    <w:rsid w:val="00553CBA"/>
    <w:rsid w:val="00651A32"/>
    <w:rsid w:val="00655EDE"/>
    <w:rsid w:val="00675D99"/>
    <w:rsid w:val="00692071"/>
    <w:rsid w:val="006E22FB"/>
    <w:rsid w:val="007668A4"/>
    <w:rsid w:val="008E5280"/>
    <w:rsid w:val="00A0475D"/>
    <w:rsid w:val="00BC02DD"/>
    <w:rsid w:val="00CF5B8A"/>
    <w:rsid w:val="00DA7CF7"/>
    <w:rsid w:val="00DA7FD5"/>
    <w:rsid w:val="00FC433A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7466"/>
  <w15:chartTrackingRefBased/>
  <w15:docId w15:val="{F459063C-5B3F-4B2D-A7D0-4DBB8F8B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5D"/>
    <w:pPr>
      <w:spacing w:after="0" w:line="240" w:lineRule="auto"/>
      <w:ind w:left="1429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D99"/>
  </w:style>
  <w:style w:type="paragraph" w:styleId="Footer">
    <w:name w:val="footer"/>
    <w:basedOn w:val="Normal"/>
    <w:link w:val="FooterChar"/>
    <w:uiPriority w:val="99"/>
    <w:unhideWhenUsed/>
    <w:rsid w:val="00675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</dc:creator>
  <cp:keywords/>
  <dc:description/>
  <cp:lastModifiedBy>Mr K</cp:lastModifiedBy>
  <cp:revision>10</cp:revision>
  <dcterms:created xsi:type="dcterms:W3CDTF">2020-04-23T17:20:00Z</dcterms:created>
  <dcterms:modified xsi:type="dcterms:W3CDTF">2020-05-08T09:05:00Z</dcterms:modified>
</cp:coreProperties>
</file>