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BC" w:rsidRPr="001A4E8A" w:rsidRDefault="00D62DBC" w:rsidP="00D62DBC">
      <w:pPr>
        <w:spacing w:after="0"/>
        <w:jc w:val="center"/>
        <w:rPr>
          <w:b/>
          <w:sz w:val="24"/>
          <w:szCs w:val="24"/>
        </w:rPr>
      </w:pPr>
      <w:proofErr w:type="spellStart"/>
      <w:r w:rsidRPr="001A4E8A">
        <w:rPr>
          <w:b/>
          <w:sz w:val="24"/>
          <w:szCs w:val="24"/>
        </w:rPr>
        <w:t>Sardar</w:t>
      </w:r>
      <w:proofErr w:type="spellEnd"/>
      <w:r w:rsidRPr="001A4E8A">
        <w:rPr>
          <w:b/>
          <w:sz w:val="24"/>
          <w:szCs w:val="24"/>
        </w:rPr>
        <w:t xml:space="preserve"> </w:t>
      </w:r>
      <w:proofErr w:type="spellStart"/>
      <w:r w:rsidRPr="001A4E8A">
        <w:rPr>
          <w:b/>
          <w:sz w:val="24"/>
          <w:szCs w:val="24"/>
        </w:rPr>
        <w:t>Bhagwan</w:t>
      </w:r>
      <w:proofErr w:type="spellEnd"/>
      <w:r w:rsidRPr="001A4E8A">
        <w:rPr>
          <w:b/>
          <w:sz w:val="24"/>
          <w:szCs w:val="24"/>
        </w:rPr>
        <w:t xml:space="preserve"> Singh University, </w:t>
      </w:r>
      <w:proofErr w:type="spellStart"/>
      <w:r w:rsidRPr="001A4E8A">
        <w:rPr>
          <w:b/>
          <w:sz w:val="24"/>
          <w:szCs w:val="24"/>
        </w:rPr>
        <w:t>Balawal</w:t>
      </w:r>
      <w:proofErr w:type="spellEnd"/>
      <w:r w:rsidRPr="001A4E8A">
        <w:rPr>
          <w:b/>
          <w:sz w:val="24"/>
          <w:szCs w:val="24"/>
        </w:rPr>
        <w:t xml:space="preserve">, </w:t>
      </w:r>
      <w:proofErr w:type="spellStart"/>
      <w:r w:rsidRPr="001A4E8A">
        <w:rPr>
          <w:b/>
          <w:sz w:val="24"/>
          <w:szCs w:val="24"/>
        </w:rPr>
        <w:t>Dehradun</w:t>
      </w:r>
      <w:proofErr w:type="spellEnd"/>
    </w:p>
    <w:p w:rsidR="00D62DBC" w:rsidRPr="001A4E8A" w:rsidRDefault="00D62DBC" w:rsidP="00D62DBC">
      <w:pPr>
        <w:spacing w:after="0"/>
        <w:jc w:val="center"/>
        <w:rPr>
          <w:b/>
          <w:sz w:val="24"/>
          <w:szCs w:val="24"/>
        </w:rPr>
      </w:pPr>
      <w:proofErr w:type="spellStart"/>
      <w:r w:rsidRPr="001A4E8A">
        <w:rPr>
          <w:b/>
          <w:sz w:val="24"/>
          <w:szCs w:val="24"/>
        </w:rPr>
        <w:t>M.Pharm</w:t>
      </w:r>
      <w:proofErr w:type="spellEnd"/>
      <w:r w:rsidRPr="001A4E8A">
        <w:rPr>
          <w:b/>
          <w:sz w:val="24"/>
          <w:szCs w:val="24"/>
        </w:rPr>
        <w:t xml:space="preserve"> first year </w:t>
      </w:r>
      <w:proofErr w:type="spellStart"/>
      <w:r w:rsidRPr="001A4E8A">
        <w:rPr>
          <w:b/>
          <w:sz w:val="24"/>
          <w:szCs w:val="24"/>
        </w:rPr>
        <w:t>IInd</w:t>
      </w:r>
      <w:proofErr w:type="spellEnd"/>
      <w:r w:rsidRPr="001A4E8A">
        <w:rPr>
          <w:b/>
          <w:sz w:val="24"/>
          <w:szCs w:val="24"/>
        </w:rPr>
        <w:t xml:space="preserve"> semester</w:t>
      </w:r>
    </w:p>
    <w:p w:rsidR="00D62DBC" w:rsidRPr="001A4E8A" w:rsidRDefault="00D62DBC" w:rsidP="00D62DB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Seventh</w:t>
      </w:r>
      <w:r w:rsidRPr="001A4E8A">
        <w:rPr>
          <w:b/>
          <w:sz w:val="24"/>
          <w:szCs w:val="24"/>
        </w:rPr>
        <w:t xml:space="preserve"> Assignment Advanced Pharmacology II (MPL-201T)</w:t>
      </w:r>
    </w:p>
    <w:p w:rsidR="00DF09A1" w:rsidRPr="00A003E4" w:rsidRDefault="00DF09A1" w:rsidP="00D62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457" w:rsidRPr="00A003E4" w:rsidRDefault="00A003E4" w:rsidP="00A003E4">
      <w:p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>Q1. Fill in the blanks:</w:t>
      </w:r>
    </w:p>
    <w:p w:rsidR="00BA2457" w:rsidRPr="00A003E4" w:rsidRDefault="00BA245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>The circadian clock resides in clusters of nerve cells called........................</w:t>
      </w:r>
    </w:p>
    <w:p w:rsidR="00BA2457" w:rsidRPr="00A003E4" w:rsidRDefault="00BA245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 xml:space="preserve">.........................is a hormone that is secreted by the white adipose tissue displays a </w:t>
      </w:r>
      <w:proofErr w:type="spellStart"/>
      <w:r w:rsidRPr="00A003E4">
        <w:rPr>
          <w:rFonts w:ascii="Times New Roman" w:hAnsi="Times New Roman" w:cs="Times New Roman"/>
          <w:sz w:val="24"/>
          <w:szCs w:val="24"/>
        </w:rPr>
        <w:t>cricdian</w:t>
      </w:r>
      <w:proofErr w:type="spellEnd"/>
      <w:r w:rsidRPr="00A003E4">
        <w:rPr>
          <w:rFonts w:ascii="Times New Roman" w:hAnsi="Times New Roman" w:cs="Times New Roman"/>
          <w:sz w:val="24"/>
          <w:szCs w:val="24"/>
        </w:rPr>
        <w:t xml:space="preserve"> rhythm.</w:t>
      </w:r>
    </w:p>
    <w:p w:rsidR="00BA2457" w:rsidRPr="00A003E4" w:rsidRDefault="00BA245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03E4">
        <w:rPr>
          <w:rFonts w:ascii="Times New Roman" w:hAnsi="Times New Roman" w:cs="Times New Roman"/>
          <w:bCs/>
          <w:sz w:val="24"/>
          <w:szCs w:val="24"/>
          <w:lang w:val="en-US"/>
        </w:rPr>
        <w:t>Acid secretion is 2-3 times greater between ……………….</w:t>
      </w:r>
    </w:p>
    <w:p w:rsidR="00BA2457" w:rsidRPr="00A003E4" w:rsidRDefault="00BA245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 xml:space="preserve">MI occurs frequently in </w:t>
      </w:r>
      <w:proofErr w:type="gramStart"/>
      <w:r w:rsidRPr="00A003E4">
        <w:rPr>
          <w:rFonts w:ascii="Times New Roman" w:hAnsi="Times New Roman" w:cs="Times New Roman"/>
          <w:sz w:val="24"/>
          <w:szCs w:val="24"/>
        </w:rPr>
        <w:t>the ..............................</w:t>
      </w:r>
      <w:proofErr w:type="gramEnd"/>
    </w:p>
    <w:p w:rsidR="00BA2457" w:rsidRPr="00A003E4" w:rsidRDefault="00BA245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3E4">
        <w:rPr>
          <w:rFonts w:ascii="Times New Roman" w:hAnsi="Times New Roman" w:cs="Times New Roman"/>
          <w:sz w:val="24"/>
          <w:szCs w:val="24"/>
        </w:rPr>
        <w:t>Parathohorme</w:t>
      </w:r>
      <w:proofErr w:type="spellEnd"/>
      <w:r w:rsidRPr="00A003E4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A003E4">
        <w:rPr>
          <w:rFonts w:ascii="Times New Roman" w:hAnsi="Times New Roman" w:cs="Times New Roman"/>
          <w:sz w:val="24"/>
          <w:szCs w:val="24"/>
        </w:rPr>
        <w:t>secrete</w:t>
      </w:r>
      <w:proofErr w:type="gramEnd"/>
      <w:r w:rsidRPr="00A003E4">
        <w:rPr>
          <w:rFonts w:ascii="Times New Roman" w:hAnsi="Times New Roman" w:cs="Times New Roman"/>
          <w:sz w:val="24"/>
          <w:szCs w:val="24"/>
        </w:rPr>
        <w:t xml:space="preserve"> by..............................cells of parathyroid gland.</w:t>
      </w:r>
    </w:p>
    <w:p w:rsidR="00832C87" w:rsidRPr="00A003E4" w:rsidRDefault="00BA245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 xml:space="preserve">PTH hormone increase bone </w:t>
      </w:r>
      <w:proofErr w:type="spellStart"/>
      <w:r w:rsidRPr="00A003E4">
        <w:rPr>
          <w:rFonts w:ascii="Times New Roman" w:hAnsi="Times New Roman" w:cs="Times New Roman"/>
          <w:sz w:val="24"/>
          <w:szCs w:val="24"/>
        </w:rPr>
        <w:t>resorption</w:t>
      </w:r>
      <w:proofErr w:type="spellEnd"/>
      <w:r w:rsidRPr="00A003E4">
        <w:rPr>
          <w:rFonts w:ascii="Times New Roman" w:hAnsi="Times New Roman" w:cs="Times New Roman"/>
          <w:sz w:val="24"/>
          <w:szCs w:val="24"/>
        </w:rPr>
        <w:t xml:space="preserve"> by stimulating.................... </w:t>
      </w:r>
      <w:proofErr w:type="spellStart"/>
      <w:proofErr w:type="gramStart"/>
      <w:r w:rsidRPr="00A003E4">
        <w:rPr>
          <w:rFonts w:ascii="Times New Roman" w:hAnsi="Times New Roman" w:cs="Times New Roman"/>
          <w:sz w:val="24"/>
          <w:szCs w:val="24"/>
        </w:rPr>
        <w:t>activity</w:t>
      </w:r>
      <w:proofErr w:type="gramEnd"/>
      <w:r w:rsidRPr="00A003E4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832C87" w:rsidRPr="00A003E4" w:rsidRDefault="00832C8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3E4">
        <w:rPr>
          <w:rFonts w:ascii="Times New Roman" w:hAnsi="Times New Roman" w:cs="Times New Roman"/>
          <w:sz w:val="24"/>
          <w:szCs w:val="24"/>
        </w:rPr>
        <w:t>Calcitrol</w:t>
      </w:r>
      <w:proofErr w:type="spellEnd"/>
      <w:r w:rsidRPr="00A003E4">
        <w:rPr>
          <w:rFonts w:ascii="Times New Roman" w:hAnsi="Times New Roman" w:cs="Times New Roman"/>
          <w:sz w:val="24"/>
          <w:szCs w:val="24"/>
        </w:rPr>
        <w:t xml:space="preserve"> promote intestinal absorption of calcium in kidney by activating ............... enzyme</w:t>
      </w:r>
    </w:p>
    <w:p w:rsidR="00832C87" w:rsidRPr="00A003E4" w:rsidRDefault="00832C8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3E4">
        <w:rPr>
          <w:rFonts w:ascii="Times New Roman" w:hAnsi="Times New Roman" w:cs="Times New Roman"/>
          <w:sz w:val="24"/>
          <w:szCs w:val="24"/>
        </w:rPr>
        <w:t>Cinacalcet</w:t>
      </w:r>
      <w:proofErr w:type="spellEnd"/>
      <w:r w:rsidRPr="00A003E4">
        <w:rPr>
          <w:rFonts w:ascii="Times New Roman" w:hAnsi="Times New Roman" w:cs="Times New Roman"/>
          <w:sz w:val="24"/>
          <w:szCs w:val="24"/>
        </w:rPr>
        <w:t xml:space="preserve"> block PTH secretion by activating.............  in </w:t>
      </w:r>
      <w:proofErr w:type="spellStart"/>
      <w:r w:rsidRPr="00A003E4">
        <w:rPr>
          <w:rFonts w:ascii="Times New Roman" w:hAnsi="Times New Roman" w:cs="Times New Roman"/>
          <w:sz w:val="24"/>
          <w:szCs w:val="24"/>
        </w:rPr>
        <w:t>parathyroids</w:t>
      </w:r>
      <w:proofErr w:type="spellEnd"/>
      <w:r w:rsidRPr="00A003E4">
        <w:rPr>
          <w:rFonts w:ascii="Times New Roman" w:hAnsi="Times New Roman" w:cs="Times New Roman"/>
          <w:sz w:val="24"/>
          <w:szCs w:val="24"/>
        </w:rPr>
        <w:t>.</w:t>
      </w:r>
    </w:p>
    <w:p w:rsidR="00832C87" w:rsidRPr="00A003E4" w:rsidRDefault="00832C8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>The active form of vitamin D is...................................</w:t>
      </w:r>
    </w:p>
    <w:p w:rsidR="00832C87" w:rsidRPr="00A003E4" w:rsidRDefault="00832C8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 xml:space="preserve">Cells that is responsible for production of </w:t>
      </w:r>
      <w:proofErr w:type="spellStart"/>
      <w:r w:rsidRPr="00A003E4">
        <w:rPr>
          <w:rFonts w:ascii="Times New Roman" w:hAnsi="Times New Roman" w:cs="Times New Roman"/>
          <w:sz w:val="24"/>
          <w:szCs w:val="24"/>
        </w:rPr>
        <w:t>calcitonin</w:t>
      </w:r>
      <w:proofErr w:type="spellEnd"/>
      <w:r w:rsidRPr="00A003E4">
        <w:rPr>
          <w:rFonts w:ascii="Times New Roman" w:hAnsi="Times New Roman" w:cs="Times New Roman"/>
          <w:sz w:val="24"/>
          <w:szCs w:val="24"/>
        </w:rPr>
        <w:t>.....................</w:t>
      </w:r>
    </w:p>
    <w:p w:rsidR="00832C87" w:rsidRPr="00A003E4" w:rsidRDefault="00832C8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>Fall in calcium conc. Increase......................release.</w:t>
      </w:r>
    </w:p>
    <w:p w:rsidR="00A003E4" w:rsidRPr="00A003E4" w:rsidRDefault="00A003E4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>Synthetic PTH preparation used for the treatment of severe osteoporosis....................</w:t>
      </w:r>
    </w:p>
    <w:p w:rsidR="00832C87" w:rsidRPr="00A003E4" w:rsidRDefault="00832C8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 xml:space="preserve">Nasal </w:t>
      </w:r>
      <w:proofErr w:type="spellStart"/>
      <w:r w:rsidRPr="00A003E4">
        <w:rPr>
          <w:rFonts w:ascii="Times New Roman" w:hAnsi="Times New Roman" w:cs="Times New Roman"/>
          <w:sz w:val="24"/>
          <w:szCs w:val="24"/>
        </w:rPr>
        <w:t>spary</w:t>
      </w:r>
      <w:proofErr w:type="spellEnd"/>
      <w:r w:rsidRPr="00A003E4">
        <w:rPr>
          <w:rFonts w:ascii="Times New Roman" w:hAnsi="Times New Roman" w:cs="Times New Roman"/>
          <w:sz w:val="24"/>
          <w:szCs w:val="24"/>
        </w:rPr>
        <w:t xml:space="preserve"> formulation of........................... increase bone mineral density in menopausal women and to reduce vertebral fractures.</w:t>
      </w:r>
    </w:p>
    <w:p w:rsidR="00832C87" w:rsidRPr="00A003E4" w:rsidRDefault="00832C87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 xml:space="preserve">PTH receptors </w:t>
      </w:r>
      <w:proofErr w:type="gramStart"/>
      <w:r w:rsidRPr="00A003E4">
        <w:rPr>
          <w:rFonts w:ascii="Times New Roman" w:hAnsi="Times New Roman" w:cs="Times New Roman"/>
          <w:sz w:val="24"/>
          <w:szCs w:val="24"/>
        </w:rPr>
        <w:t>are  expressed</w:t>
      </w:r>
      <w:proofErr w:type="gramEnd"/>
      <w:r w:rsidRPr="00A003E4">
        <w:rPr>
          <w:rFonts w:ascii="Times New Roman" w:hAnsi="Times New Roman" w:cs="Times New Roman"/>
          <w:sz w:val="24"/>
          <w:szCs w:val="24"/>
        </w:rPr>
        <w:t xml:space="preserve"> on the surface of................................ </w:t>
      </w:r>
      <w:proofErr w:type="gramStart"/>
      <w:r w:rsidRPr="00A003E4">
        <w:rPr>
          <w:rFonts w:ascii="Times New Roman" w:hAnsi="Times New Roman" w:cs="Times New Roman"/>
          <w:sz w:val="24"/>
          <w:szCs w:val="24"/>
        </w:rPr>
        <w:t>cell</w:t>
      </w:r>
      <w:proofErr w:type="gramEnd"/>
      <w:r w:rsidRPr="00A003E4">
        <w:rPr>
          <w:rFonts w:ascii="Times New Roman" w:hAnsi="Times New Roman" w:cs="Times New Roman"/>
          <w:sz w:val="24"/>
          <w:szCs w:val="24"/>
        </w:rPr>
        <w:t>.</w:t>
      </w:r>
    </w:p>
    <w:p w:rsidR="00832C87" w:rsidRPr="00A003E4" w:rsidRDefault="00A003E4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3E4">
        <w:rPr>
          <w:rFonts w:ascii="Times New Roman" w:hAnsi="Times New Roman" w:cs="Times New Roman"/>
          <w:sz w:val="24"/>
          <w:szCs w:val="24"/>
        </w:rPr>
        <w:t>Fullform</w:t>
      </w:r>
      <w:proofErr w:type="spellEnd"/>
      <w:r w:rsidRPr="00A003E4">
        <w:rPr>
          <w:rFonts w:ascii="Times New Roman" w:hAnsi="Times New Roman" w:cs="Times New Roman"/>
          <w:sz w:val="24"/>
          <w:szCs w:val="24"/>
        </w:rPr>
        <w:t xml:space="preserve"> of RANKL..................................</w:t>
      </w:r>
    </w:p>
    <w:p w:rsidR="00A003E4" w:rsidRPr="00A003E4" w:rsidRDefault="00A003E4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3E4">
        <w:rPr>
          <w:rFonts w:ascii="Times New Roman" w:hAnsi="Times New Roman" w:cs="Times New Roman"/>
          <w:sz w:val="24"/>
          <w:szCs w:val="24"/>
        </w:rPr>
        <w:t>Osteoprotegerin</w:t>
      </w:r>
      <w:proofErr w:type="spellEnd"/>
      <w:r w:rsidRPr="00A003E4">
        <w:rPr>
          <w:rFonts w:ascii="Times New Roman" w:hAnsi="Times New Roman" w:cs="Times New Roman"/>
          <w:sz w:val="24"/>
          <w:szCs w:val="24"/>
        </w:rPr>
        <w:t xml:space="preserve"> (OPG) prevent activation of...................... cell.</w:t>
      </w:r>
    </w:p>
    <w:p w:rsidR="00A003E4" w:rsidRPr="00A003E4" w:rsidRDefault="00A003E4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</w:rPr>
        <w:t>........................recombinant preparation of human PTH</w:t>
      </w:r>
    </w:p>
    <w:p w:rsidR="00A003E4" w:rsidRPr="00A003E4" w:rsidRDefault="00A003E4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  <w:lang w:val="en-US"/>
        </w:rPr>
        <w:t xml:space="preserve">The activity of rate limiting enzyme </w:t>
      </w:r>
      <w:proofErr w:type="spellStart"/>
      <w:r w:rsidRPr="00A003E4">
        <w:rPr>
          <w:rFonts w:ascii="Times New Roman" w:hAnsi="Times New Roman" w:cs="Times New Roman"/>
          <w:sz w:val="24"/>
          <w:szCs w:val="24"/>
          <w:lang w:val="en-US"/>
        </w:rPr>
        <w:t>HMGCoA</w:t>
      </w:r>
      <w:proofErr w:type="spellEnd"/>
      <w:r w:rsidRPr="00A00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3E4">
        <w:rPr>
          <w:rFonts w:ascii="Times New Roman" w:hAnsi="Times New Roman" w:cs="Times New Roman"/>
          <w:sz w:val="24"/>
          <w:szCs w:val="24"/>
          <w:lang w:val="en-US"/>
        </w:rPr>
        <w:t>reductase</w:t>
      </w:r>
      <w:proofErr w:type="spellEnd"/>
      <w:r w:rsidRPr="00A003E4">
        <w:rPr>
          <w:rFonts w:ascii="Times New Roman" w:hAnsi="Times New Roman" w:cs="Times New Roman"/>
          <w:sz w:val="24"/>
          <w:szCs w:val="24"/>
          <w:lang w:val="en-US"/>
        </w:rPr>
        <w:t xml:space="preserve"> is higher in ………………………… time.</w:t>
      </w:r>
    </w:p>
    <w:p w:rsidR="00A003E4" w:rsidRPr="00A003E4" w:rsidRDefault="00A003E4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3E4">
        <w:rPr>
          <w:rFonts w:ascii="Times New Roman" w:hAnsi="Times New Roman" w:cs="Times New Roman"/>
          <w:sz w:val="24"/>
          <w:szCs w:val="24"/>
          <w:lang w:val="en-US"/>
        </w:rPr>
        <w:t>Angiotensin</w:t>
      </w:r>
      <w:proofErr w:type="spellEnd"/>
      <w:r w:rsidRPr="00A003E4">
        <w:rPr>
          <w:rFonts w:ascii="Times New Roman" w:hAnsi="Times New Roman" w:cs="Times New Roman"/>
          <w:sz w:val="24"/>
          <w:szCs w:val="24"/>
          <w:lang w:val="en-US"/>
        </w:rPr>
        <w:t xml:space="preserve"> converting enzyme inhibitors (ACEIs) are found to be safe when are administered at…………………………</w:t>
      </w:r>
    </w:p>
    <w:p w:rsidR="00A003E4" w:rsidRPr="00A003E4" w:rsidRDefault="00A003E4" w:rsidP="00A003E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3E4">
        <w:rPr>
          <w:rFonts w:ascii="Times New Roman" w:hAnsi="Times New Roman" w:cs="Times New Roman"/>
          <w:sz w:val="24"/>
          <w:szCs w:val="24"/>
          <w:lang w:val="en-US"/>
        </w:rPr>
        <w:t>In bronchial asthma corticosteroids should be administered during ………………. so as to maximize their efficacy.</w:t>
      </w:r>
    </w:p>
    <w:p w:rsidR="00A003E4" w:rsidRDefault="00A003E4" w:rsidP="00A00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Q2. </w:t>
      </w:r>
      <w:r w:rsidRPr="00A003E4">
        <w:rPr>
          <w:rFonts w:ascii="Times New Roman" w:hAnsi="Times New Roman" w:cs="Times New Roman"/>
          <w:sz w:val="24"/>
          <w:szCs w:val="24"/>
        </w:rPr>
        <w:t>Give reason why:</w:t>
      </w:r>
    </w:p>
    <w:p w:rsidR="00A003E4" w:rsidRPr="00C5614C" w:rsidRDefault="00A003E4" w:rsidP="00A003E4">
      <w:pPr>
        <w:pStyle w:val="ListParagraph"/>
        <w:numPr>
          <w:ilvl w:val="0"/>
          <w:numId w:val="6"/>
        </w:numPr>
        <w:jc w:val="both"/>
        <w:rPr>
          <w:bCs/>
          <w:lang w:val="en-US"/>
        </w:rPr>
      </w:pPr>
      <w:r w:rsidRPr="00C5614C">
        <w:rPr>
          <w:bCs/>
          <w:lang w:val="en-US"/>
        </w:rPr>
        <w:t>The symptoms such as joint stiffness and pain are more prominent in the early morning.</w:t>
      </w:r>
    </w:p>
    <w:p w:rsidR="00A003E4" w:rsidRDefault="00A003E4" w:rsidP="00A003E4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C5614C">
        <w:rPr>
          <w:lang w:val="en-US"/>
        </w:rPr>
        <w:t xml:space="preserve">The </w:t>
      </w:r>
      <w:proofErr w:type="gramStart"/>
      <w:r w:rsidRPr="00C5614C">
        <w:rPr>
          <w:lang w:val="en-US"/>
        </w:rPr>
        <w:t>incidences of stroke is</w:t>
      </w:r>
      <w:proofErr w:type="gramEnd"/>
      <w:r w:rsidRPr="00C5614C">
        <w:rPr>
          <w:lang w:val="en-US"/>
        </w:rPr>
        <w:t xml:space="preserve"> in the early morning after awakening and lowest incidence during nocturnal sleep.</w:t>
      </w:r>
    </w:p>
    <w:p w:rsidR="00A003E4" w:rsidRDefault="00A003E4" w:rsidP="00A003E4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A6296B">
        <w:rPr>
          <w:lang w:val="en-US"/>
        </w:rPr>
        <w:t>There are two phases of occurrence of allergic rhinitis i.e. early phase (developing within minutes) and late phase (manifesting after 12–16 h</w:t>
      </w:r>
      <w:r>
        <w:rPr>
          <w:lang w:val="en-US"/>
        </w:rPr>
        <w:t>.)</w:t>
      </w:r>
    </w:p>
    <w:p w:rsidR="00A003E4" w:rsidRDefault="00A003E4" w:rsidP="00A003E4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bCs/>
          <w:lang w:val="en-US"/>
        </w:rPr>
        <w:t>A</w:t>
      </w:r>
      <w:r w:rsidRPr="00C5614C">
        <w:rPr>
          <w:bCs/>
          <w:lang w:val="en-US"/>
        </w:rPr>
        <w:t xml:space="preserve">irway </w:t>
      </w:r>
      <w:proofErr w:type="spellStart"/>
      <w:r w:rsidRPr="00C5614C">
        <w:rPr>
          <w:bCs/>
          <w:lang w:val="en-US"/>
        </w:rPr>
        <w:t>hyperresponsiveness</w:t>
      </w:r>
      <w:proofErr w:type="spellEnd"/>
      <w:r w:rsidRPr="00C5614C">
        <w:rPr>
          <w:bCs/>
          <w:lang w:val="en-US"/>
        </w:rPr>
        <w:t xml:space="preserve"> and decreased lung function are exaggerated during night time and in the early morning</w:t>
      </w:r>
      <w:r w:rsidRPr="00C5614C">
        <w:rPr>
          <w:lang w:val="en-US"/>
        </w:rPr>
        <w:t>.</w:t>
      </w:r>
    </w:p>
    <w:p w:rsidR="00A003E4" w:rsidRDefault="00A003E4" w:rsidP="00A003E4">
      <w:pPr>
        <w:pStyle w:val="ListParagraph"/>
        <w:jc w:val="both"/>
        <w:rPr>
          <w:lang w:val="en-US"/>
        </w:rPr>
      </w:pPr>
    </w:p>
    <w:p w:rsidR="00A003E4" w:rsidRDefault="00A003E4" w:rsidP="00A00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Q3. Short note on: Vitamin D and </w:t>
      </w:r>
      <w:r w:rsidR="00D62DBC">
        <w:rPr>
          <w:rFonts w:ascii="Times New Roman" w:hAnsi="Times New Roman" w:cs="Times New Roman"/>
          <w:sz w:val="24"/>
          <w:szCs w:val="24"/>
        </w:rPr>
        <w:t>PTH</w:t>
      </w:r>
    </w:p>
    <w:p w:rsidR="00A003E4" w:rsidRDefault="00A003E4" w:rsidP="00A00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Q4. Define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chronopharmacology</w:t>
      </w:r>
      <w:proofErr w:type="spellEnd"/>
      <w:r>
        <w:rPr>
          <w:rFonts w:ascii="Times New Roman" w:hAnsi="Times New Roman" w:cs="Times New Roman"/>
          <w:sz w:val="24"/>
          <w:szCs w:val="24"/>
        </w:rPr>
        <w:t>, mechanism of c</w:t>
      </w:r>
      <w:proofErr w:type="spellStart"/>
      <w:r w:rsidRPr="001F41E4">
        <w:rPr>
          <w:rFonts w:ascii="Times New Roman" w:hAnsi="Times New Roman" w:cs="Times New Roman"/>
          <w:bCs/>
          <w:sz w:val="24"/>
          <w:szCs w:val="24"/>
          <w:lang w:val="en-US"/>
        </w:rPr>
        <w:t>ircadian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rhythm and its advantages.</w:t>
      </w:r>
    </w:p>
    <w:p w:rsidR="00A003E4" w:rsidRPr="00A003E4" w:rsidRDefault="00A003E4" w:rsidP="00A00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3E4" w:rsidRPr="00A003E4" w:rsidRDefault="00A003E4" w:rsidP="00A003E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A2457" w:rsidRPr="00A003E4" w:rsidRDefault="00BA2457" w:rsidP="00A00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457" w:rsidRPr="00A003E4" w:rsidRDefault="00BA2457" w:rsidP="00A003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2457" w:rsidRPr="00A003E4" w:rsidSect="00DF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B63"/>
    <w:multiLevelType w:val="hybridMultilevel"/>
    <w:tmpl w:val="0FE04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70F"/>
    <w:multiLevelType w:val="hybridMultilevel"/>
    <w:tmpl w:val="FB3E13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B0C29"/>
    <w:multiLevelType w:val="hybridMultilevel"/>
    <w:tmpl w:val="825EAF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7496E"/>
    <w:multiLevelType w:val="hybridMultilevel"/>
    <w:tmpl w:val="AF10AC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E6CE3"/>
    <w:multiLevelType w:val="hybridMultilevel"/>
    <w:tmpl w:val="25AEEBE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85EC4"/>
    <w:multiLevelType w:val="hybridMultilevel"/>
    <w:tmpl w:val="8F227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2457"/>
    <w:rsid w:val="00282E6A"/>
    <w:rsid w:val="00565647"/>
    <w:rsid w:val="005B3524"/>
    <w:rsid w:val="00832C87"/>
    <w:rsid w:val="0095516A"/>
    <w:rsid w:val="00A003E4"/>
    <w:rsid w:val="00BA2457"/>
    <w:rsid w:val="00D33BB8"/>
    <w:rsid w:val="00D62DBC"/>
    <w:rsid w:val="00D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457"/>
    <w:pPr>
      <w:spacing w:line="276" w:lineRule="auto"/>
      <w:ind w:left="720"/>
      <w:contextualSpacing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2020-05-08T06:50:00Z</dcterms:created>
  <dcterms:modified xsi:type="dcterms:W3CDTF">2020-05-08T07:23:00Z</dcterms:modified>
</cp:coreProperties>
</file>