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AAA0" w14:textId="35195B95" w:rsidR="00F72382" w:rsidRDefault="006C4A86">
      <w:pPr>
        <w:rPr>
          <w:rFonts w:eastAsia="STXinwei"/>
          <w:b/>
          <w:bCs/>
          <w:sz w:val="28"/>
          <w:szCs w:val="28"/>
        </w:rPr>
      </w:pPr>
      <w:r>
        <w:rPr>
          <w:rFonts w:eastAsia="STXinwei"/>
          <w:b/>
          <w:bCs/>
          <w:sz w:val="28"/>
          <w:szCs w:val="28"/>
        </w:rPr>
        <w:t xml:space="preserve">Eighth Weekly Assignment on Biochemistry (Prepared by- Mr. </w:t>
      </w:r>
      <w:proofErr w:type="spellStart"/>
      <w:r>
        <w:rPr>
          <w:rFonts w:eastAsia="STXinwei"/>
          <w:b/>
          <w:bCs/>
          <w:sz w:val="28"/>
          <w:szCs w:val="28"/>
        </w:rPr>
        <w:t>Deepankar</w:t>
      </w:r>
      <w:proofErr w:type="spellEnd"/>
      <w:r>
        <w:rPr>
          <w:rFonts w:eastAsia="STXinwei"/>
          <w:b/>
          <w:bCs/>
          <w:sz w:val="28"/>
          <w:szCs w:val="28"/>
        </w:rPr>
        <w:t xml:space="preserve"> </w:t>
      </w:r>
      <w:proofErr w:type="spellStart"/>
      <w:r>
        <w:rPr>
          <w:rFonts w:eastAsia="STXinwei"/>
          <w:b/>
          <w:bCs/>
          <w:sz w:val="28"/>
          <w:szCs w:val="28"/>
        </w:rPr>
        <w:t>Bahuguna</w:t>
      </w:r>
      <w:proofErr w:type="spellEnd"/>
      <w:r>
        <w:rPr>
          <w:rFonts w:eastAsia="STXinwei"/>
          <w:b/>
          <w:bCs/>
          <w:sz w:val="28"/>
          <w:szCs w:val="28"/>
        </w:rPr>
        <w:t>)</w:t>
      </w:r>
    </w:p>
    <w:p w14:paraId="28DB2CB6" w14:textId="7B4F03D3" w:rsidR="006C4A86" w:rsidRDefault="006C4A86">
      <w:pPr>
        <w:rPr>
          <w:rFonts w:eastAsia="STXinwei"/>
          <w:b/>
          <w:bCs/>
          <w:sz w:val="28"/>
          <w:szCs w:val="28"/>
        </w:rPr>
      </w:pPr>
    </w:p>
    <w:p w14:paraId="4AFAAE70" w14:textId="393A33CC" w:rsidR="006C4A86" w:rsidRDefault="006C4A86">
      <w:pPr>
        <w:rPr>
          <w:rFonts w:eastAsia="STXinwei"/>
          <w:sz w:val="28"/>
          <w:szCs w:val="28"/>
        </w:rPr>
      </w:pPr>
      <w:r>
        <w:rPr>
          <w:rFonts w:eastAsia="STXinwei"/>
          <w:sz w:val="28"/>
          <w:szCs w:val="28"/>
        </w:rPr>
        <w:t xml:space="preserve">Short Answer Type Questions:- </w:t>
      </w:r>
    </w:p>
    <w:p w14:paraId="08E1E517" w14:textId="5F7B94C0" w:rsidR="006C4A86" w:rsidRDefault="0041112F" w:rsidP="006C4A86">
      <w:pPr>
        <w:pStyle w:val="ListParagraph"/>
        <w:numPr>
          <w:ilvl w:val="0"/>
          <w:numId w:val="1"/>
        </w:numPr>
        <w:rPr>
          <w:rFonts w:eastAsia="STXinwei"/>
          <w:sz w:val="28"/>
          <w:szCs w:val="28"/>
        </w:rPr>
      </w:pPr>
      <w:r>
        <w:rPr>
          <w:rFonts w:eastAsia="STXinwei"/>
          <w:sz w:val="28"/>
          <w:szCs w:val="28"/>
        </w:rPr>
        <w:t>Define Lipids.</w:t>
      </w:r>
    </w:p>
    <w:p w14:paraId="23066038" w14:textId="7FE59C3E" w:rsidR="0041112F" w:rsidRDefault="0041112F" w:rsidP="006C4A86">
      <w:pPr>
        <w:pStyle w:val="ListParagraph"/>
        <w:numPr>
          <w:ilvl w:val="0"/>
          <w:numId w:val="1"/>
        </w:numPr>
        <w:rPr>
          <w:rFonts w:eastAsia="STXinwei"/>
          <w:sz w:val="28"/>
          <w:szCs w:val="28"/>
        </w:rPr>
      </w:pPr>
      <w:r>
        <w:rPr>
          <w:rFonts w:eastAsia="STXinwei"/>
          <w:sz w:val="28"/>
          <w:szCs w:val="28"/>
        </w:rPr>
        <w:t>Define Fatty Acids.</w:t>
      </w:r>
    </w:p>
    <w:p w14:paraId="26A7EB0A" w14:textId="467C02DC" w:rsidR="0041112F" w:rsidRDefault="0041112F" w:rsidP="006C4A86">
      <w:pPr>
        <w:pStyle w:val="ListParagraph"/>
        <w:numPr>
          <w:ilvl w:val="0"/>
          <w:numId w:val="1"/>
        </w:numPr>
        <w:rPr>
          <w:rFonts w:eastAsia="STXinwei"/>
          <w:sz w:val="28"/>
          <w:szCs w:val="28"/>
        </w:rPr>
      </w:pPr>
      <w:r>
        <w:rPr>
          <w:rFonts w:eastAsia="STXinwei"/>
          <w:sz w:val="28"/>
          <w:szCs w:val="28"/>
        </w:rPr>
        <w:t xml:space="preserve">What are Ketone Bodies? </w:t>
      </w:r>
      <w:r w:rsidR="00524524">
        <w:rPr>
          <w:rFonts w:eastAsia="STXinwei"/>
          <w:sz w:val="28"/>
          <w:szCs w:val="28"/>
        </w:rPr>
        <w:t>Give Examples.</w:t>
      </w:r>
    </w:p>
    <w:p w14:paraId="1E8698F3" w14:textId="17D84799" w:rsidR="00524524" w:rsidRDefault="00524524" w:rsidP="006C4A86">
      <w:pPr>
        <w:pStyle w:val="ListParagraph"/>
        <w:numPr>
          <w:ilvl w:val="0"/>
          <w:numId w:val="1"/>
        </w:numPr>
        <w:rPr>
          <w:rFonts w:eastAsia="STXinwei"/>
          <w:sz w:val="28"/>
          <w:szCs w:val="28"/>
        </w:rPr>
      </w:pPr>
      <w:r>
        <w:rPr>
          <w:rFonts w:eastAsia="STXinwei"/>
          <w:sz w:val="28"/>
          <w:szCs w:val="28"/>
        </w:rPr>
        <w:t>Give the structure of Cholesterol.</w:t>
      </w:r>
    </w:p>
    <w:p w14:paraId="5F3F68C2" w14:textId="710D9EC8" w:rsidR="00524524" w:rsidRDefault="00524524" w:rsidP="00524524">
      <w:pPr>
        <w:rPr>
          <w:rFonts w:eastAsia="STXinwei"/>
          <w:sz w:val="28"/>
          <w:szCs w:val="28"/>
        </w:rPr>
      </w:pPr>
    </w:p>
    <w:p w14:paraId="32915D10" w14:textId="1504DE55" w:rsidR="00524524" w:rsidRDefault="00524524" w:rsidP="00524524">
      <w:pPr>
        <w:rPr>
          <w:rFonts w:eastAsia="STXinwei"/>
          <w:sz w:val="28"/>
          <w:szCs w:val="28"/>
        </w:rPr>
      </w:pPr>
      <w:r>
        <w:rPr>
          <w:rFonts w:eastAsia="STXinwei"/>
          <w:sz w:val="28"/>
          <w:szCs w:val="28"/>
        </w:rPr>
        <w:t>Long Answer Type Questions:-</w:t>
      </w:r>
    </w:p>
    <w:p w14:paraId="76D2238A" w14:textId="4737FF1B" w:rsidR="00524524" w:rsidRDefault="00470436" w:rsidP="00524524">
      <w:pPr>
        <w:pStyle w:val="ListParagraph"/>
        <w:numPr>
          <w:ilvl w:val="0"/>
          <w:numId w:val="2"/>
        </w:numPr>
        <w:rPr>
          <w:rFonts w:eastAsia="STXinwei"/>
          <w:sz w:val="28"/>
          <w:szCs w:val="28"/>
        </w:rPr>
      </w:pPr>
      <w:r>
        <w:rPr>
          <w:rFonts w:eastAsia="STXinwei"/>
          <w:sz w:val="28"/>
          <w:szCs w:val="28"/>
        </w:rPr>
        <w:t>Write a detail note on classification and biological roles of lipids.</w:t>
      </w:r>
    </w:p>
    <w:p w14:paraId="1F88AC1E" w14:textId="4A64CAFB" w:rsidR="00F71BE2" w:rsidRPr="00D26F47" w:rsidRDefault="00D673D0" w:rsidP="00D26F47">
      <w:pPr>
        <w:pStyle w:val="ListParagraph"/>
        <w:numPr>
          <w:ilvl w:val="0"/>
          <w:numId w:val="2"/>
        </w:numPr>
        <w:rPr>
          <w:rFonts w:eastAsia="STXinwei" w:hint="eastAsia"/>
          <w:sz w:val="28"/>
          <w:szCs w:val="28"/>
        </w:rPr>
      </w:pPr>
      <w:r>
        <w:rPr>
          <w:rFonts w:eastAsia="STXinwei"/>
          <w:sz w:val="28"/>
          <w:szCs w:val="28"/>
        </w:rPr>
        <w:t xml:space="preserve">Define </w:t>
      </w:r>
      <w:proofErr w:type="spellStart"/>
      <w:r>
        <w:rPr>
          <w:rFonts w:eastAsia="STXinwei"/>
          <w:sz w:val="28"/>
          <w:szCs w:val="28"/>
        </w:rPr>
        <w:t>Ketogenesis</w:t>
      </w:r>
      <w:proofErr w:type="spellEnd"/>
      <w:r>
        <w:rPr>
          <w:rFonts w:eastAsia="STXinwei"/>
          <w:sz w:val="28"/>
          <w:szCs w:val="28"/>
        </w:rPr>
        <w:t xml:space="preserve">. Write detail pathways of </w:t>
      </w:r>
      <w:r w:rsidR="00F71BE2">
        <w:rPr>
          <w:rFonts w:eastAsia="STXinwei"/>
          <w:sz w:val="28"/>
          <w:szCs w:val="28"/>
        </w:rPr>
        <w:t>synthesis and utilisation of Ketone Bodies.</w:t>
      </w:r>
      <w:bookmarkStart w:id="0" w:name="_GoBack"/>
      <w:bookmarkEnd w:id="0"/>
    </w:p>
    <w:sectPr w:rsidR="00F71BE2" w:rsidRPr="00D26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A51"/>
    <w:multiLevelType w:val="hybridMultilevel"/>
    <w:tmpl w:val="91B659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9781A"/>
    <w:multiLevelType w:val="hybridMultilevel"/>
    <w:tmpl w:val="99E42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7"/>
    <w:rsid w:val="003E38B5"/>
    <w:rsid w:val="00400987"/>
    <w:rsid w:val="0041112F"/>
    <w:rsid w:val="00470436"/>
    <w:rsid w:val="00524524"/>
    <w:rsid w:val="006C4A86"/>
    <w:rsid w:val="00D26F47"/>
    <w:rsid w:val="00D673D0"/>
    <w:rsid w:val="00F71BE2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648F9"/>
  <w15:chartTrackingRefBased/>
  <w15:docId w15:val="{F85B3AC0-F217-5F4A-8AB7-17297A5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deepankar10bahuguna17@gmail.com</cp:lastModifiedBy>
  <cp:revision>2</cp:revision>
  <dcterms:created xsi:type="dcterms:W3CDTF">2020-05-16T04:53:00Z</dcterms:created>
  <dcterms:modified xsi:type="dcterms:W3CDTF">2020-05-16T04:53:00Z</dcterms:modified>
</cp:coreProperties>
</file>