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F" w:rsidRPr="00FA280F" w:rsidRDefault="00FA280F" w:rsidP="00FA280F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80F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FA2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80F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FA280F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FA280F">
        <w:rPr>
          <w:rFonts w:ascii="Times New Roman" w:hAnsi="Times New Roman" w:cs="Times New Roman"/>
          <w:b/>
          <w:sz w:val="24"/>
          <w:szCs w:val="24"/>
        </w:rPr>
        <w:t>Balawala</w:t>
      </w:r>
      <w:proofErr w:type="gramStart"/>
      <w:r w:rsidRPr="00FA280F">
        <w:rPr>
          <w:rFonts w:ascii="Times New Roman" w:hAnsi="Times New Roman" w:cs="Times New Roman"/>
          <w:b/>
          <w:sz w:val="24"/>
          <w:szCs w:val="24"/>
        </w:rPr>
        <w:t>,Dehradun</w:t>
      </w:r>
      <w:proofErr w:type="spellEnd"/>
      <w:proofErr w:type="gramEnd"/>
    </w:p>
    <w:p w:rsidR="00FA280F" w:rsidRPr="00FA280F" w:rsidRDefault="00FA280F" w:rsidP="00FA280F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80F">
        <w:rPr>
          <w:rFonts w:ascii="Times New Roman" w:hAnsi="Times New Roman" w:cs="Times New Roman"/>
          <w:b/>
          <w:sz w:val="24"/>
          <w:szCs w:val="24"/>
        </w:rPr>
        <w:t>B.Pharm</w:t>
      </w:r>
      <w:proofErr w:type="spellEnd"/>
      <w:r w:rsidRPr="00FA2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80F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Pr="00FA280F">
        <w:rPr>
          <w:rFonts w:ascii="Times New Roman" w:hAnsi="Times New Roman" w:cs="Times New Roman"/>
          <w:b/>
          <w:sz w:val="24"/>
          <w:szCs w:val="24"/>
        </w:rPr>
        <w:t xml:space="preserve"> Year (6</w:t>
      </w:r>
      <w:r w:rsidRPr="00FA280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A280F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FA280F" w:rsidRPr="00FA280F" w:rsidRDefault="00FA280F" w:rsidP="00FA280F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0F">
        <w:rPr>
          <w:rFonts w:ascii="Times New Roman" w:hAnsi="Times New Roman" w:cs="Times New Roman"/>
          <w:b/>
          <w:sz w:val="24"/>
          <w:szCs w:val="24"/>
        </w:rPr>
        <w:t>Subject Pharmacology-III</w:t>
      </w:r>
    </w:p>
    <w:p w:rsidR="00FA280F" w:rsidRPr="00FA280F" w:rsidRDefault="00FA280F" w:rsidP="00FA280F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0F">
        <w:rPr>
          <w:rFonts w:ascii="Times New Roman" w:hAnsi="Times New Roman" w:cs="Times New Roman"/>
          <w:b/>
          <w:sz w:val="24"/>
          <w:szCs w:val="24"/>
        </w:rPr>
        <w:t>Eighth Assignment</w:t>
      </w:r>
    </w:p>
    <w:p w:rsidR="000C61F1" w:rsidRPr="00FA280F" w:rsidRDefault="000C61F1">
      <w:pPr>
        <w:rPr>
          <w:rFonts w:ascii="Times New Roman" w:hAnsi="Times New Roman" w:cs="Times New Roman"/>
          <w:sz w:val="24"/>
          <w:szCs w:val="24"/>
        </w:rPr>
      </w:pPr>
    </w:p>
    <w:p w:rsidR="000C61F1" w:rsidRPr="00FA280F" w:rsidRDefault="006123DC">
      <w:pPr>
        <w:rPr>
          <w:rFonts w:ascii="Times New Roman" w:hAnsi="Times New Roman" w:cs="Times New Roman"/>
          <w:b/>
          <w:sz w:val="24"/>
          <w:szCs w:val="24"/>
        </w:rPr>
      </w:pPr>
      <w:r w:rsidRPr="00FA280F">
        <w:rPr>
          <w:rFonts w:ascii="Times New Roman" w:hAnsi="Times New Roman" w:cs="Times New Roman"/>
          <w:b/>
          <w:sz w:val="24"/>
          <w:szCs w:val="24"/>
        </w:rPr>
        <w:t>Q1. Fill in the blanks</w:t>
      </w:r>
    </w:p>
    <w:p w:rsidR="00FA280F" w:rsidRPr="00FA280F" w:rsidRDefault="000C61F1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sz w:val="24"/>
          <w:szCs w:val="24"/>
        </w:rPr>
        <w:t>Full form of BAL...........................</w:t>
      </w:r>
    </w:p>
    <w:p w:rsidR="00FA280F" w:rsidRPr="00FA280F" w:rsidRDefault="000C61F1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sz w:val="24"/>
          <w:szCs w:val="24"/>
        </w:rPr>
        <w:t xml:space="preserve">Name enzyme </w:t>
      </w:r>
      <w:proofErr w:type="spellStart"/>
      <w:r w:rsidRPr="00FA280F">
        <w:rPr>
          <w:rFonts w:ascii="Times New Roman" w:hAnsi="Times New Roman" w:cs="Times New Roman"/>
          <w:sz w:val="24"/>
          <w:szCs w:val="24"/>
        </w:rPr>
        <w:t>reactivator</w:t>
      </w:r>
      <w:proofErr w:type="spellEnd"/>
      <w:r w:rsidRPr="00FA280F">
        <w:rPr>
          <w:rFonts w:ascii="Times New Roman" w:hAnsi="Times New Roman" w:cs="Times New Roman"/>
          <w:sz w:val="24"/>
          <w:szCs w:val="24"/>
        </w:rPr>
        <w:t xml:space="preserve"> </w:t>
      </w:r>
      <w:r w:rsidRPr="00FA280F">
        <w:rPr>
          <w:rFonts w:ascii="Times New Roman" w:hAnsi="Times New Roman" w:cs="Times New Roman"/>
          <w:bCs/>
          <w:sz w:val="24"/>
          <w:szCs w:val="24"/>
        </w:rPr>
        <w:t>antidote...................</w:t>
      </w:r>
    </w:p>
    <w:p w:rsidR="00FA280F" w:rsidRPr="00FA280F" w:rsidRDefault="000C61F1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280F">
        <w:rPr>
          <w:rFonts w:ascii="Times New Roman" w:hAnsi="Times New Roman" w:cs="Times New Roman"/>
          <w:sz w:val="24"/>
          <w:szCs w:val="24"/>
        </w:rPr>
        <w:t>Antimuscarinic</w:t>
      </w:r>
      <w:proofErr w:type="spellEnd"/>
      <w:r w:rsidRPr="00FA280F">
        <w:rPr>
          <w:rFonts w:ascii="Times New Roman" w:hAnsi="Times New Roman" w:cs="Times New Roman"/>
          <w:sz w:val="24"/>
          <w:szCs w:val="24"/>
        </w:rPr>
        <w:t xml:space="preserve"> agent </w:t>
      </w:r>
      <w:r w:rsidRPr="00FA280F">
        <w:rPr>
          <w:rFonts w:ascii="Times New Roman" w:hAnsi="Times New Roman" w:cs="Times New Roman"/>
          <w:bCs/>
          <w:sz w:val="24"/>
          <w:szCs w:val="24"/>
        </w:rPr>
        <w:t xml:space="preserve">atropine is used as specific antidote </w:t>
      </w:r>
      <w:proofErr w:type="gramStart"/>
      <w:r w:rsidRPr="00FA280F">
        <w:rPr>
          <w:rFonts w:ascii="Times New Roman" w:hAnsi="Times New Roman" w:cs="Times New Roman"/>
          <w:bCs/>
          <w:sz w:val="24"/>
          <w:szCs w:val="24"/>
        </w:rPr>
        <w:t>in .......................</w:t>
      </w:r>
      <w:proofErr w:type="gramEnd"/>
      <w:r w:rsidRPr="00FA280F">
        <w:rPr>
          <w:rFonts w:ascii="Times New Roman" w:hAnsi="Times New Roman" w:cs="Times New Roman"/>
          <w:bCs/>
          <w:sz w:val="24"/>
          <w:szCs w:val="24"/>
        </w:rPr>
        <w:t xml:space="preserve"> Poisoning.</w:t>
      </w:r>
    </w:p>
    <w:p w:rsidR="00FA280F" w:rsidRPr="00FA280F" w:rsidRDefault="000C61F1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bCs/>
          <w:sz w:val="24"/>
          <w:szCs w:val="24"/>
        </w:rPr>
        <w:t xml:space="preserve">Antidote used in </w:t>
      </w:r>
      <w:proofErr w:type="spellStart"/>
      <w:r w:rsidRPr="00FA280F">
        <w:rPr>
          <w:rFonts w:ascii="Times New Roman" w:hAnsi="Times New Roman" w:cs="Times New Roman"/>
          <w:bCs/>
          <w:sz w:val="24"/>
          <w:szCs w:val="24"/>
        </w:rPr>
        <w:t>opioids</w:t>
      </w:r>
      <w:proofErr w:type="spellEnd"/>
      <w:r w:rsidRPr="00FA280F">
        <w:rPr>
          <w:rFonts w:ascii="Times New Roman" w:hAnsi="Times New Roman" w:cs="Times New Roman"/>
          <w:bCs/>
          <w:sz w:val="24"/>
          <w:szCs w:val="24"/>
        </w:rPr>
        <w:t xml:space="preserve"> poisoning............................</w:t>
      </w:r>
    </w:p>
    <w:p w:rsidR="00FA280F" w:rsidRPr="00FA280F" w:rsidRDefault="006123DC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bCs/>
          <w:sz w:val="24"/>
          <w:szCs w:val="24"/>
        </w:rPr>
        <w:t xml:space="preserve">Full form </w:t>
      </w:r>
      <w:proofErr w:type="gramStart"/>
      <w:r w:rsidRPr="00FA280F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FA280F">
        <w:rPr>
          <w:rFonts w:ascii="Times New Roman" w:hAnsi="Times New Roman" w:cs="Times New Roman"/>
          <w:sz w:val="24"/>
          <w:szCs w:val="24"/>
        </w:rPr>
        <w:t xml:space="preserve"> </w:t>
      </w:r>
      <w:r w:rsidRPr="00FA280F">
        <w:rPr>
          <w:rFonts w:ascii="Times New Roman" w:hAnsi="Times New Roman" w:cs="Times New Roman"/>
          <w:bCs/>
          <w:sz w:val="24"/>
          <w:szCs w:val="24"/>
        </w:rPr>
        <w:t>DMSA</w:t>
      </w:r>
      <w:proofErr w:type="gramEnd"/>
      <w:r w:rsidRPr="00FA280F">
        <w:rPr>
          <w:rFonts w:ascii="Times New Roman" w:hAnsi="Times New Roman" w:cs="Times New Roman"/>
          <w:bCs/>
          <w:sz w:val="24"/>
          <w:szCs w:val="24"/>
        </w:rPr>
        <w:t>.......................</w:t>
      </w:r>
      <w:r w:rsidR="00FA280F" w:rsidRPr="00FA28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A280F" w:rsidRPr="00FA280F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="00FA280F" w:rsidRPr="00FA280F">
        <w:rPr>
          <w:rFonts w:ascii="Times New Roman" w:hAnsi="Times New Roman" w:cs="Times New Roman"/>
          <w:bCs/>
          <w:sz w:val="24"/>
          <w:szCs w:val="24"/>
        </w:rPr>
        <w:t xml:space="preserve"> used in...........................poisoning.</w:t>
      </w:r>
    </w:p>
    <w:p w:rsidR="00FA280F" w:rsidRPr="00FA280F" w:rsidRDefault="00FA280F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280F">
        <w:rPr>
          <w:rFonts w:ascii="Times New Roman" w:hAnsi="Times New Roman" w:cs="Times New Roman"/>
          <w:bCs/>
          <w:sz w:val="24"/>
          <w:szCs w:val="24"/>
        </w:rPr>
        <w:t>Acrodynia</w:t>
      </w:r>
      <w:proofErr w:type="spellEnd"/>
      <w:r w:rsidRPr="00FA280F">
        <w:rPr>
          <w:rFonts w:ascii="Times New Roman" w:hAnsi="Times New Roman" w:cs="Times New Roman"/>
          <w:bCs/>
          <w:sz w:val="24"/>
          <w:szCs w:val="24"/>
        </w:rPr>
        <w:t xml:space="preserve"> is clinical symptoms of......................................... </w:t>
      </w:r>
      <w:proofErr w:type="gramStart"/>
      <w:r w:rsidRPr="00FA280F">
        <w:rPr>
          <w:rFonts w:ascii="Times New Roman" w:hAnsi="Times New Roman" w:cs="Times New Roman"/>
          <w:bCs/>
          <w:sz w:val="24"/>
          <w:szCs w:val="24"/>
        </w:rPr>
        <w:t>poisoning</w:t>
      </w:r>
      <w:proofErr w:type="gramEnd"/>
      <w:r w:rsidRPr="00FA280F">
        <w:rPr>
          <w:rFonts w:ascii="Times New Roman" w:hAnsi="Times New Roman" w:cs="Times New Roman"/>
          <w:bCs/>
          <w:sz w:val="24"/>
          <w:szCs w:val="24"/>
        </w:rPr>
        <w:t>.</w:t>
      </w:r>
    </w:p>
    <w:p w:rsidR="00FA280F" w:rsidRPr="00FA280F" w:rsidRDefault="006123DC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280F">
        <w:rPr>
          <w:rFonts w:ascii="Times New Roman" w:hAnsi="Times New Roman" w:cs="Times New Roman"/>
          <w:bCs/>
          <w:sz w:val="24"/>
          <w:szCs w:val="24"/>
        </w:rPr>
        <w:t>Unithol</w:t>
      </w:r>
      <w:proofErr w:type="spellEnd"/>
      <w:r w:rsidRPr="00FA280F">
        <w:rPr>
          <w:rFonts w:ascii="Times New Roman" w:hAnsi="Times New Roman" w:cs="Times New Roman"/>
          <w:bCs/>
          <w:sz w:val="24"/>
          <w:szCs w:val="24"/>
        </w:rPr>
        <w:t xml:space="preserve"> is used antidote in.........................poisoning.</w:t>
      </w:r>
    </w:p>
    <w:p w:rsidR="00FA280F" w:rsidRPr="00FA280F" w:rsidRDefault="006123DC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bCs/>
          <w:sz w:val="24"/>
          <w:szCs w:val="24"/>
        </w:rPr>
        <w:t xml:space="preserve">Antidotes that </w:t>
      </w:r>
      <w:r w:rsidRPr="00FA280F">
        <w:rPr>
          <w:rFonts w:ascii="Times New Roman" w:hAnsi="Times New Roman" w:cs="Times New Roman"/>
          <w:sz w:val="24"/>
          <w:szCs w:val="24"/>
        </w:rPr>
        <w:t>may be effective in decreasing Hg levels in tissues &amp; brain.................</w:t>
      </w:r>
    </w:p>
    <w:p w:rsidR="00FA280F" w:rsidRPr="00FA280F" w:rsidRDefault="006123DC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sz w:val="24"/>
          <w:szCs w:val="24"/>
        </w:rPr>
        <w:t>Mechanism of toxicity of morphine poisoning</w:t>
      </w:r>
    </w:p>
    <w:p w:rsidR="00FA280F" w:rsidRPr="00FA280F" w:rsidRDefault="006123DC" w:rsidP="00FA2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80F">
        <w:rPr>
          <w:rFonts w:ascii="Times New Roman" w:hAnsi="Times New Roman" w:cs="Times New Roman"/>
          <w:sz w:val="24"/>
          <w:szCs w:val="24"/>
        </w:rPr>
        <w:t xml:space="preserve">Sources of lead and </w:t>
      </w:r>
      <w:proofErr w:type="spellStart"/>
      <w:r w:rsidRPr="00FA280F">
        <w:rPr>
          <w:rFonts w:ascii="Times New Roman" w:hAnsi="Times New Roman" w:cs="Times New Roman"/>
          <w:sz w:val="24"/>
          <w:szCs w:val="24"/>
        </w:rPr>
        <w:t>organophospharous</w:t>
      </w:r>
      <w:proofErr w:type="spellEnd"/>
      <w:r w:rsidRPr="00FA280F">
        <w:rPr>
          <w:rFonts w:ascii="Times New Roman" w:hAnsi="Times New Roman" w:cs="Times New Roman"/>
          <w:sz w:val="24"/>
          <w:szCs w:val="24"/>
        </w:rPr>
        <w:t xml:space="preserve"> poisoning.............................</w:t>
      </w:r>
    </w:p>
    <w:p w:rsidR="00FA280F" w:rsidRPr="00FA280F" w:rsidRDefault="00FA280F" w:rsidP="000C61F1">
      <w:pPr>
        <w:pStyle w:val="font12"/>
        <w:jc w:val="both"/>
        <w:rPr>
          <w:b/>
          <w:bCs/>
        </w:rPr>
      </w:pPr>
      <w:r w:rsidRPr="00FA280F">
        <w:rPr>
          <w:b/>
        </w:rPr>
        <w:t xml:space="preserve">Q2. </w:t>
      </w:r>
      <w:r w:rsidRPr="00FA280F">
        <w:rPr>
          <w:b/>
          <w:bCs/>
        </w:rPr>
        <w:t>Write a note on:</w:t>
      </w:r>
    </w:p>
    <w:p w:rsidR="00FA280F" w:rsidRPr="00FA280F" w:rsidRDefault="00FA280F" w:rsidP="00FA280F">
      <w:pPr>
        <w:pStyle w:val="font12"/>
        <w:numPr>
          <w:ilvl w:val="0"/>
          <w:numId w:val="3"/>
        </w:numPr>
        <w:jc w:val="both"/>
      </w:pPr>
      <w:r w:rsidRPr="00FA280F">
        <w:t>Mechanism of toxicity and treatment of organophosphate.</w:t>
      </w:r>
    </w:p>
    <w:p w:rsidR="00FA280F" w:rsidRPr="00FA280F" w:rsidRDefault="00FA280F" w:rsidP="00FA280F">
      <w:pPr>
        <w:pStyle w:val="font12"/>
        <w:numPr>
          <w:ilvl w:val="0"/>
          <w:numId w:val="3"/>
        </w:numPr>
        <w:jc w:val="both"/>
      </w:pPr>
      <w:r w:rsidRPr="00FA280F">
        <w:t>Clinical symptoms and treatment of morphine poisoning</w:t>
      </w:r>
    </w:p>
    <w:p w:rsidR="00FA280F" w:rsidRPr="00FA280F" w:rsidRDefault="00FA280F" w:rsidP="00FA280F">
      <w:pPr>
        <w:pStyle w:val="font12"/>
        <w:numPr>
          <w:ilvl w:val="0"/>
          <w:numId w:val="3"/>
        </w:numPr>
        <w:jc w:val="both"/>
        <w:rPr>
          <w:bCs/>
        </w:rPr>
      </w:pPr>
      <w:r w:rsidRPr="00FA280F">
        <w:rPr>
          <w:bCs/>
        </w:rPr>
        <w:t>Sources, mechanism of toxicity and antidotes used in mercury poisoning.</w:t>
      </w:r>
    </w:p>
    <w:p w:rsidR="00FA280F" w:rsidRPr="00FA280F" w:rsidRDefault="00FA280F" w:rsidP="00FA280F">
      <w:pPr>
        <w:pStyle w:val="font12"/>
        <w:numPr>
          <w:ilvl w:val="0"/>
          <w:numId w:val="3"/>
        </w:numPr>
        <w:jc w:val="both"/>
      </w:pPr>
      <w:r w:rsidRPr="00FA280F">
        <w:t>Mechanism of toxicity and antidotes treatment of organophosphate.</w:t>
      </w:r>
    </w:p>
    <w:p w:rsidR="00FA280F" w:rsidRPr="00FA280F" w:rsidRDefault="00FA280F" w:rsidP="00FA280F">
      <w:pPr>
        <w:pStyle w:val="font12"/>
        <w:ind w:left="720"/>
        <w:jc w:val="both"/>
        <w:rPr>
          <w:bCs/>
        </w:rPr>
      </w:pPr>
    </w:p>
    <w:p w:rsidR="00FA280F" w:rsidRPr="00FA280F" w:rsidRDefault="00FA280F" w:rsidP="000C61F1">
      <w:pPr>
        <w:pStyle w:val="font12"/>
        <w:jc w:val="both"/>
        <w:rPr>
          <w:bCs/>
        </w:rPr>
      </w:pPr>
    </w:p>
    <w:p w:rsidR="000C61F1" w:rsidRPr="00FA280F" w:rsidRDefault="000C61F1">
      <w:pPr>
        <w:rPr>
          <w:rFonts w:ascii="Times New Roman" w:hAnsi="Times New Roman" w:cs="Times New Roman"/>
          <w:sz w:val="24"/>
          <w:szCs w:val="24"/>
        </w:rPr>
      </w:pPr>
    </w:p>
    <w:sectPr w:rsidR="000C61F1" w:rsidRPr="00FA280F" w:rsidSect="0043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3061"/>
    <w:multiLevelType w:val="hybridMultilevel"/>
    <w:tmpl w:val="CF30F5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4319"/>
    <w:multiLevelType w:val="hybridMultilevel"/>
    <w:tmpl w:val="AA062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80E63"/>
    <w:multiLevelType w:val="hybridMultilevel"/>
    <w:tmpl w:val="5D588E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C61F1"/>
    <w:rsid w:val="000C61F1"/>
    <w:rsid w:val="004370AD"/>
    <w:rsid w:val="006123DC"/>
    <w:rsid w:val="00620495"/>
    <w:rsid w:val="00F736B9"/>
    <w:rsid w:val="00FA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12">
    <w:name w:val="font12"/>
    <w:basedOn w:val="Normal"/>
    <w:rsid w:val="000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2020-05-15T05:15:00Z</dcterms:created>
  <dcterms:modified xsi:type="dcterms:W3CDTF">2020-05-15T05:15:00Z</dcterms:modified>
</cp:coreProperties>
</file>