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52" w:rsidRPr="00CD7896" w:rsidRDefault="00863552" w:rsidP="00863552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proofErr w:type="spellStart"/>
      <w:r w:rsidRPr="00CD7896">
        <w:rPr>
          <w:rFonts w:ascii="Times New Roman" w:hAnsi="Times New Roman" w:cs="Times New Roman"/>
          <w:b/>
        </w:rPr>
        <w:t>Sardar</w:t>
      </w:r>
      <w:proofErr w:type="spellEnd"/>
      <w:r w:rsidRPr="00CD7896">
        <w:rPr>
          <w:rFonts w:ascii="Times New Roman" w:hAnsi="Times New Roman" w:cs="Times New Roman"/>
          <w:b/>
        </w:rPr>
        <w:t xml:space="preserve"> </w:t>
      </w:r>
      <w:proofErr w:type="spellStart"/>
      <w:r w:rsidRPr="00CD7896">
        <w:rPr>
          <w:rFonts w:ascii="Times New Roman" w:hAnsi="Times New Roman" w:cs="Times New Roman"/>
          <w:b/>
        </w:rPr>
        <w:t>Bhagwan</w:t>
      </w:r>
      <w:proofErr w:type="spellEnd"/>
      <w:r w:rsidRPr="00CD7896">
        <w:rPr>
          <w:rFonts w:ascii="Times New Roman" w:hAnsi="Times New Roman" w:cs="Times New Roman"/>
          <w:b/>
        </w:rPr>
        <w:t xml:space="preserve"> Singh </w:t>
      </w:r>
      <w:r>
        <w:rPr>
          <w:rFonts w:ascii="Times New Roman" w:hAnsi="Times New Roman" w:cs="Times New Roman"/>
          <w:b/>
        </w:rPr>
        <w:t>PG Institute</w:t>
      </w:r>
      <w:r w:rsidRPr="00CD7896">
        <w:rPr>
          <w:rFonts w:ascii="Times New Roman" w:hAnsi="Times New Roman" w:cs="Times New Roman"/>
          <w:b/>
        </w:rPr>
        <w:t xml:space="preserve">, </w:t>
      </w:r>
      <w:proofErr w:type="spellStart"/>
      <w:r w:rsidRPr="00CD7896">
        <w:rPr>
          <w:rFonts w:ascii="Times New Roman" w:hAnsi="Times New Roman" w:cs="Times New Roman"/>
          <w:b/>
        </w:rPr>
        <w:t>Balawala,Dehradun</w:t>
      </w:r>
      <w:proofErr w:type="spellEnd"/>
    </w:p>
    <w:p w:rsidR="00863552" w:rsidRPr="00CD7896" w:rsidRDefault="00863552" w:rsidP="00863552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proofErr w:type="spellStart"/>
      <w:r w:rsidRPr="00CD7896">
        <w:rPr>
          <w:rFonts w:ascii="Times New Roman" w:hAnsi="Times New Roman" w:cs="Times New Roman"/>
          <w:b/>
        </w:rPr>
        <w:t>B.Pharm</w:t>
      </w:r>
      <w:proofErr w:type="spellEnd"/>
      <w:r w:rsidRPr="00CD7896">
        <w:rPr>
          <w:rFonts w:ascii="Times New Roman" w:hAnsi="Times New Roman" w:cs="Times New Roman"/>
          <w:b/>
        </w:rPr>
        <w:t xml:space="preserve"> </w:t>
      </w:r>
      <w:proofErr w:type="spellStart"/>
      <w:r w:rsidRPr="00CD7896">
        <w:rPr>
          <w:rFonts w:ascii="Times New Roman" w:hAnsi="Times New Roman" w:cs="Times New Roman"/>
          <w:b/>
        </w:rPr>
        <w:t>IInd</w:t>
      </w:r>
      <w:proofErr w:type="spellEnd"/>
      <w:r w:rsidRPr="00CD7896">
        <w:rPr>
          <w:rFonts w:ascii="Times New Roman" w:hAnsi="Times New Roman" w:cs="Times New Roman"/>
          <w:b/>
        </w:rPr>
        <w:t xml:space="preserve"> Year (</w:t>
      </w:r>
      <w:r>
        <w:rPr>
          <w:rFonts w:ascii="Times New Roman" w:hAnsi="Times New Roman" w:cs="Times New Roman"/>
          <w:b/>
        </w:rPr>
        <w:t>6</w:t>
      </w:r>
      <w:r w:rsidRPr="00CD7896">
        <w:rPr>
          <w:rFonts w:ascii="Times New Roman" w:hAnsi="Times New Roman" w:cs="Times New Roman"/>
          <w:b/>
          <w:vertAlign w:val="superscript"/>
        </w:rPr>
        <w:t>th</w:t>
      </w:r>
      <w:r w:rsidRPr="00CD7896">
        <w:rPr>
          <w:rFonts w:ascii="Times New Roman" w:hAnsi="Times New Roman" w:cs="Times New Roman"/>
          <w:b/>
        </w:rPr>
        <w:t xml:space="preserve"> Semester)</w:t>
      </w:r>
    </w:p>
    <w:p w:rsidR="00863552" w:rsidRPr="00CD7896" w:rsidRDefault="00863552" w:rsidP="00863552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r w:rsidRPr="00CD7896">
        <w:rPr>
          <w:rFonts w:ascii="Times New Roman" w:hAnsi="Times New Roman" w:cs="Times New Roman"/>
          <w:b/>
        </w:rPr>
        <w:t>Subject Pharmacology-I</w:t>
      </w:r>
      <w:r>
        <w:rPr>
          <w:rFonts w:ascii="Times New Roman" w:hAnsi="Times New Roman" w:cs="Times New Roman"/>
          <w:b/>
        </w:rPr>
        <w:t>II</w:t>
      </w:r>
    </w:p>
    <w:p w:rsidR="00DF09A1" w:rsidRDefault="00863552" w:rsidP="008635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Ninth</w:t>
      </w:r>
      <w:r w:rsidRPr="00CD7896">
        <w:rPr>
          <w:rFonts w:ascii="Times New Roman" w:hAnsi="Times New Roman" w:cs="Times New Roman"/>
          <w:b/>
        </w:rPr>
        <w:t xml:space="preserve"> Assignment</w:t>
      </w:r>
    </w:p>
    <w:p w:rsidR="00863552" w:rsidRDefault="00863552" w:rsidP="008635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Q1. Write specific antidote for following drug poisoning</w:t>
      </w:r>
    </w:p>
    <w:tbl>
      <w:tblPr>
        <w:tblStyle w:val="TableGrid"/>
        <w:tblW w:w="0" w:type="auto"/>
        <w:tblLook w:val="04A0"/>
      </w:tblPr>
      <w:tblGrid>
        <w:gridCol w:w="3227"/>
        <w:gridCol w:w="4394"/>
      </w:tblGrid>
      <w:tr w:rsidR="00863552" w:rsidRPr="00B41A4E" w:rsidTr="00BB5DD5">
        <w:tc>
          <w:tcPr>
            <w:tcW w:w="3227" w:type="dxa"/>
          </w:tcPr>
          <w:p w:rsidR="00863552" w:rsidRPr="00B41A4E" w:rsidRDefault="00863552" w:rsidP="00BB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Drug overdose</w:t>
            </w:r>
          </w:p>
        </w:tc>
        <w:tc>
          <w:tcPr>
            <w:tcW w:w="4394" w:type="dxa"/>
          </w:tcPr>
          <w:p w:rsidR="00863552" w:rsidRPr="00B41A4E" w:rsidRDefault="00863552" w:rsidP="00BB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Antidote</w:t>
            </w:r>
          </w:p>
        </w:tc>
      </w:tr>
      <w:tr w:rsidR="00863552" w:rsidRPr="00B41A4E" w:rsidTr="00BB5DD5">
        <w:tc>
          <w:tcPr>
            <w:tcW w:w="3227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42">
              <w:rPr>
                <w:rFonts w:ascii="Times New Roman" w:hAnsi="Times New Roman" w:cs="Times New Roman"/>
                <w:sz w:val="24"/>
                <w:szCs w:val="24"/>
              </w:rPr>
              <w:t>BZD</w:t>
            </w:r>
          </w:p>
        </w:tc>
        <w:tc>
          <w:tcPr>
            <w:tcW w:w="4394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42">
              <w:rPr>
                <w:rFonts w:ascii="Times New Roman" w:hAnsi="Times New Roman" w:cs="Times New Roman"/>
                <w:sz w:val="24"/>
                <w:szCs w:val="24"/>
              </w:rPr>
              <w:t>Organophosphate</w:t>
            </w:r>
          </w:p>
        </w:tc>
        <w:tc>
          <w:tcPr>
            <w:tcW w:w="4394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Methanol</w:t>
            </w:r>
          </w:p>
        </w:tc>
        <w:tc>
          <w:tcPr>
            <w:tcW w:w="4394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  <w:tc>
          <w:tcPr>
            <w:tcW w:w="4394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4394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BC">
              <w:rPr>
                <w:rFonts w:ascii="Times New Roman" w:hAnsi="Times New Roman" w:cs="Times New Roman"/>
                <w:sz w:val="24"/>
                <w:szCs w:val="24"/>
              </w:rPr>
              <w:t>Acetaminophen</w:t>
            </w:r>
          </w:p>
        </w:tc>
        <w:tc>
          <w:tcPr>
            <w:tcW w:w="4394" w:type="dxa"/>
          </w:tcPr>
          <w:p w:rsidR="00863552" w:rsidRPr="009226BC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552" w:rsidRPr="00B41A4E" w:rsidTr="00BB5DD5">
        <w:tc>
          <w:tcPr>
            <w:tcW w:w="3227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BC">
              <w:rPr>
                <w:rFonts w:ascii="Times New Roman" w:hAnsi="Times New Roman" w:cs="Times New Roman"/>
                <w:sz w:val="24"/>
                <w:szCs w:val="24"/>
              </w:rPr>
              <w:t>Anticholinergics</w:t>
            </w:r>
            <w:proofErr w:type="spellEnd"/>
          </w:p>
        </w:tc>
        <w:tc>
          <w:tcPr>
            <w:tcW w:w="4394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BC">
              <w:rPr>
                <w:rFonts w:ascii="Times New Roman" w:hAnsi="Times New Roman" w:cs="Times New Roman"/>
                <w:sz w:val="24"/>
                <w:szCs w:val="24"/>
              </w:rPr>
              <w:t>Anticholinestrase</w:t>
            </w:r>
            <w:proofErr w:type="spellEnd"/>
          </w:p>
        </w:tc>
        <w:tc>
          <w:tcPr>
            <w:tcW w:w="4394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4394" w:type="dxa"/>
          </w:tcPr>
          <w:p w:rsidR="00863552" w:rsidRPr="00B4724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52" w:rsidRPr="00B41A4E" w:rsidTr="00BB5DD5">
        <w:tc>
          <w:tcPr>
            <w:tcW w:w="3227" w:type="dxa"/>
          </w:tcPr>
          <w:p w:rsidR="0086355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Morphine </w:t>
            </w:r>
          </w:p>
        </w:tc>
        <w:tc>
          <w:tcPr>
            <w:tcW w:w="4394" w:type="dxa"/>
          </w:tcPr>
          <w:p w:rsidR="00863552" w:rsidRDefault="00863552" w:rsidP="00BB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552" w:rsidRDefault="00863552" w:rsidP="00863552"/>
    <w:p w:rsidR="00863552" w:rsidRDefault="00863552" w:rsidP="00863552">
      <w:proofErr w:type="gramStart"/>
      <w:r>
        <w:t>Q2.Discuss in detail about arsenic poisoning.</w:t>
      </w:r>
      <w:proofErr w:type="gramEnd"/>
    </w:p>
    <w:p w:rsidR="00863552" w:rsidRDefault="00863552" w:rsidP="00863552"/>
    <w:sectPr w:rsidR="00863552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3552"/>
    <w:rsid w:val="002F19F2"/>
    <w:rsid w:val="00565647"/>
    <w:rsid w:val="005B3524"/>
    <w:rsid w:val="00863552"/>
    <w:rsid w:val="0095516A"/>
    <w:rsid w:val="00D33BB8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52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52"/>
    <w:pPr>
      <w:spacing w:after="0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2020-05-22T08:43:00Z</dcterms:created>
  <dcterms:modified xsi:type="dcterms:W3CDTF">2020-05-22T08:49:00Z</dcterms:modified>
</cp:coreProperties>
</file>