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1ECA" w14:textId="5942B90B" w:rsidR="004714D2" w:rsidRDefault="00A9123B" w:rsidP="00150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912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7F2B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F17B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9 </w:t>
      </w:r>
      <w:bookmarkStart w:id="0" w:name="_GoBack"/>
      <w:bookmarkEnd w:id="0"/>
      <w:r w:rsidRPr="00A912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 Pharmaceutics-I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(Prepared by Sandhya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14:paraId="3B9DAD2B" w14:textId="54DDB9B0" w:rsidR="008B6A37" w:rsidRDefault="008B6A37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849C8">
        <w:rPr>
          <w:rFonts w:ascii="Times New Roman" w:hAnsi="Times New Roman" w:cs="Times New Roman"/>
          <w:sz w:val="24"/>
          <w:szCs w:val="24"/>
        </w:rPr>
        <w:t>. multiple choice questions</w:t>
      </w:r>
    </w:p>
    <w:p w14:paraId="592977FE" w14:textId="7F7821F3" w:rsidR="008849C8" w:rsidRDefault="008849C8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49D9">
        <w:rPr>
          <w:rFonts w:ascii="Times New Roman" w:hAnsi="Times New Roman" w:cs="Times New Roman"/>
          <w:sz w:val="24"/>
          <w:szCs w:val="24"/>
        </w:rPr>
        <w:t xml:space="preserve">Hardness of tablet is measure by </w:t>
      </w:r>
    </w:p>
    <w:p w14:paraId="01849DDA" w14:textId="0D5CC7AA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Pfizer’s hardness tester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strong cobb</w:t>
      </w:r>
    </w:p>
    <w:p w14:paraId="3B648532" w14:textId="1E7B8AFC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Erweka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hardness tester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All the above</w:t>
      </w:r>
    </w:p>
    <w:p w14:paraId="048F9B20" w14:textId="04547A23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Primary amines are incompatible with</w:t>
      </w:r>
    </w:p>
    <w:p w14:paraId="37DE42B1" w14:textId="66D42C5B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Lactose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mannitol</w:t>
      </w:r>
    </w:p>
    <w:p w14:paraId="74B69106" w14:textId="1450F256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methyl cellulose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Acacia</w:t>
      </w:r>
    </w:p>
    <w:p w14:paraId="006D8CC9" w14:textId="19BC801D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Maillard’s reaction is related to </w:t>
      </w:r>
    </w:p>
    <w:p w14:paraId="6F8BA8C8" w14:textId="55C90977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diluents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binders</w:t>
      </w:r>
    </w:p>
    <w:p w14:paraId="1C7D0F32" w14:textId="46AC7273" w:rsidR="008149D9" w:rsidRDefault="008149D9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disintegra</w:t>
      </w:r>
      <w:r w:rsidR="004A5E15">
        <w:rPr>
          <w:rFonts w:ascii="Times New Roman" w:hAnsi="Times New Roman" w:cs="Times New Roman"/>
          <w:sz w:val="24"/>
          <w:szCs w:val="24"/>
        </w:rPr>
        <w:t>nts</w:t>
      </w:r>
      <w:proofErr w:type="spellEnd"/>
      <w:r w:rsidR="004A5E15">
        <w:rPr>
          <w:rFonts w:ascii="Times New Roman" w:hAnsi="Times New Roman" w:cs="Times New Roman"/>
          <w:sz w:val="24"/>
          <w:szCs w:val="24"/>
        </w:rPr>
        <w:tab/>
      </w:r>
      <w:r w:rsidR="004A5E15">
        <w:rPr>
          <w:rFonts w:ascii="Times New Roman" w:hAnsi="Times New Roman" w:cs="Times New Roman"/>
          <w:sz w:val="24"/>
          <w:szCs w:val="24"/>
        </w:rPr>
        <w:tab/>
      </w:r>
      <w:r w:rsidR="004A5E15">
        <w:rPr>
          <w:rFonts w:ascii="Times New Roman" w:hAnsi="Times New Roman" w:cs="Times New Roman"/>
          <w:sz w:val="24"/>
          <w:szCs w:val="24"/>
        </w:rPr>
        <w:tab/>
      </w:r>
      <w:r w:rsidR="004A5E15">
        <w:rPr>
          <w:rFonts w:ascii="Times New Roman" w:hAnsi="Times New Roman" w:cs="Times New Roman"/>
          <w:sz w:val="24"/>
          <w:szCs w:val="24"/>
        </w:rPr>
        <w:tab/>
        <w:t>d) glidants</w:t>
      </w:r>
    </w:p>
    <w:p w14:paraId="60AF84A3" w14:textId="219500E2" w:rsidR="004A5E15" w:rsidRDefault="004A5E15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Rotosort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machine used to sort out:</w:t>
      </w:r>
    </w:p>
    <w:p w14:paraId="6C4FA5A8" w14:textId="4DAB2E52" w:rsidR="004A5E15" w:rsidRDefault="004A5E15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coated tablets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filled capsule</w:t>
      </w:r>
    </w:p>
    <w:p w14:paraId="3B1CE9D0" w14:textId="7851B230" w:rsidR="004A5E15" w:rsidRDefault="004A5E15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sealed ampoules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sealed containers</w:t>
      </w:r>
    </w:p>
    <w:p w14:paraId="712DE42E" w14:textId="31ED58F1" w:rsidR="004A5E15" w:rsidRDefault="004A5E15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the 000 size capsules can fill the volume </w:t>
      </w:r>
      <w:proofErr w:type="gramStart"/>
      <w:r>
        <w:rPr>
          <w:rFonts w:ascii="Times New Roman" w:hAnsi="Times New Roman" w:cs="Times New Roman"/>
          <w:sz w:val="24"/>
          <w:szCs w:val="24"/>
        </w:rPr>
        <w:t>of :</w:t>
      </w:r>
      <w:proofErr w:type="gramEnd"/>
    </w:p>
    <w:p w14:paraId="7979F3BC" w14:textId="335A6B71" w:rsidR="004A5E15" w:rsidRDefault="004A5E15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1.36 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0.13 ml</w:t>
      </w:r>
    </w:p>
    <w:p w14:paraId="2ED8AFC2" w14:textId="7EEB0C05" w:rsidR="004A5E15" w:rsidRDefault="004A5E15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235CE">
        <w:rPr>
          <w:rFonts w:ascii="Times New Roman" w:hAnsi="Times New Roman" w:cs="Times New Roman"/>
          <w:sz w:val="24"/>
          <w:szCs w:val="24"/>
        </w:rPr>
        <w:t>0.96 ml</w:t>
      </w:r>
      <w:r w:rsidR="00B235CE">
        <w:rPr>
          <w:rFonts w:ascii="Times New Roman" w:hAnsi="Times New Roman" w:cs="Times New Roman"/>
          <w:sz w:val="24"/>
          <w:szCs w:val="24"/>
        </w:rPr>
        <w:tab/>
      </w:r>
      <w:r w:rsidR="00B235CE">
        <w:rPr>
          <w:rFonts w:ascii="Times New Roman" w:hAnsi="Times New Roman" w:cs="Times New Roman"/>
          <w:sz w:val="24"/>
          <w:szCs w:val="24"/>
        </w:rPr>
        <w:tab/>
      </w:r>
      <w:r w:rsidR="00B235CE">
        <w:rPr>
          <w:rFonts w:ascii="Times New Roman" w:hAnsi="Times New Roman" w:cs="Times New Roman"/>
          <w:sz w:val="24"/>
          <w:szCs w:val="24"/>
        </w:rPr>
        <w:tab/>
      </w:r>
      <w:r w:rsidR="00B235CE">
        <w:rPr>
          <w:rFonts w:ascii="Times New Roman" w:hAnsi="Times New Roman" w:cs="Times New Roman"/>
          <w:sz w:val="24"/>
          <w:szCs w:val="24"/>
        </w:rPr>
        <w:tab/>
      </w:r>
      <w:r w:rsidR="00B235CE">
        <w:rPr>
          <w:rFonts w:ascii="Times New Roman" w:hAnsi="Times New Roman" w:cs="Times New Roman"/>
          <w:sz w:val="24"/>
          <w:szCs w:val="24"/>
        </w:rPr>
        <w:tab/>
        <w:t>d) 0.25ml</w:t>
      </w:r>
    </w:p>
    <w:p w14:paraId="1A392311" w14:textId="7A4B5B93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Capsule shell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with</w:t>
      </w:r>
    </w:p>
    <w:p w14:paraId="3804FE2E" w14:textId="02095F3A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sugar</w:t>
      </w:r>
    </w:p>
    <w:p w14:paraId="3C96E839" w14:textId="2299DFCC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gelatin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Shellac</w:t>
      </w:r>
    </w:p>
    <w:p w14:paraId="042B4C4C" w14:textId="6623F65A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sterilization can be carried out by</w:t>
      </w:r>
    </w:p>
    <w:p w14:paraId="0CAECB9E" w14:textId="00250807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radiation</w:t>
      </w:r>
    </w:p>
    <w:p w14:paraId="5C09A1CF" w14:textId="317BEAF5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Chemical agents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14:paraId="79F184FA" w14:textId="2C7C7468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the process in which all living cells, spores and viruses are completely destroyed from an object is called………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D8A9724" w14:textId="5D0C386C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Disinfection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pasteurization</w:t>
      </w:r>
    </w:p>
    <w:p w14:paraId="09C8DEF2" w14:textId="2AA39B8F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sterilization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antisepsis</w:t>
      </w:r>
    </w:p>
    <w:p w14:paraId="61937F7C" w14:textId="4365BBE1" w:rsidR="00B235CE" w:rsidRDefault="00B235CE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502C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502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502CA">
        <w:rPr>
          <w:rFonts w:ascii="Times New Roman" w:hAnsi="Times New Roman" w:cs="Times New Roman"/>
          <w:sz w:val="24"/>
          <w:szCs w:val="24"/>
        </w:rPr>
        <w:t>is an antiseptic.</w:t>
      </w:r>
    </w:p>
    <w:p w14:paraId="30E57963" w14:textId="3A50089B" w:rsidR="001502CA" w:rsidRDefault="001502CA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chlorine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copper sulphate</w:t>
      </w:r>
    </w:p>
    <w:p w14:paraId="2B66F482" w14:textId="4E43217F" w:rsidR="001502CA" w:rsidRDefault="001502CA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ozone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70% ethanol</w:t>
      </w:r>
    </w:p>
    <w:p w14:paraId="0068D89C" w14:textId="747D3F3C" w:rsidR="001502CA" w:rsidRDefault="001502CA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how long does it take for the autoclave to complete its cycle?</w:t>
      </w:r>
    </w:p>
    <w:p w14:paraId="03EFE49A" w14:textId="5CA877CF" w:rsidR="001502CA" w:rsidRDefault="001502CA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30-35 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50 min to 1 hr</w:t>
      </w:r>
    </w:p>
    <w:p w14:paraId="46092487" w14:textId="4D4820F4" w:rsidR="001502CA" w:rsidRDefault="001502CA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15-20 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10-15 min</w:t>
      </w:r>
    </w:p>
    <w:p w14:paraId="2B092C7B" w14:textId="77777777" w:rsidR="008B6A37" w:rsidRPr="005464BC" w:rsidRDefault="008B6A37" w:rsidP="00150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FC26B4" w14:textId="77777777" w:rsidR="00A9123B" w:rsidRPr="00A9123B" w:rsidRDefault="00A9123B" w:rsidP="00150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A9123B" w:rsidRPr="00A9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3B"/>
    <w:rsid w:val="001502CA"/>
    <w:rsid w:val="003D64C9"/>
    <w:rsid w:val="004714D2"/>
    <w:rsid w:val="004A5E15"/>
    <w:rsid w:val="006131C7"/>
    <w:rsid w:val="007F2B3A"/>
    <w:rsid w:val="008149D9"/>
    <w:rsid w:val="008849C8"/>
    <w:rsid w:val="008B6A37"/>
    <w:rsid w:val="00A9123B"/>
    <w:rsid w:val="00B235CE"/>
    <w:rsid w:val="00C73834"/>
    <w:rsid w:val="00F1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79A"/>
  <w15:chartTrackingRefBased/>
  <w15:docId w15:val="{9A7F76A4-2924-4FDB-B07C-57F9F608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USER</cp:lastModifiedBy>
  <cp:revision>6</cp:revision>
  <dcterms:created xsi:type="dcterms:W3CDTF">2020-03-27T04:38:00Z</dcterms:created>
  <dcterms:modified xsi:type="dcterms:W3CDTF">2020-05-21T19:03:00Z</dcterms:modified>
</cp:coreProperties>
</file>